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F7" w:rsidRPr="00B937A6" w:rsidRDefault="00623007" w:rsidP="00FF5CF7">
      <w:pPr>
        <w:shd w:val="clear" w:color="auto" w:fill="FFFFFF"/>
        <w:spacing w:after="0" w:line="240" w:lineRule="auto"/>
        <w:textAlignment w:val="baseline"/>
        <w:rPr>
          <w:rFonts w:ascii="Candara" w:hAnsi="Candara"/>
        </w:rPr>
      </w:pPr>
      <w:r w:rsidRPr="00B937A6">
        <w:rPr>
          <w:rFonts w:ascii="Candara" w:hAnsi="Candara"/>
        </w:rPr>
        <w:t xml:space="preserve">Dear Parents and Guardians, </w:t>
      </w:r>
    </w:p>
    <w:p w:rsidR="00623007" w:rsidRPr="00B937A6" w:rsidRDefault="00623007" w:rsidP="00FF5CF7">
      <w:pPr>
        <w:shd w:val="clear" w:color="auto" w:fill="FFFFFF"/>
        <w:spacing w:after="0" w:line="240" w:lineRule="auto"/>
        <w:textAlignment w:val="baseline"/>
        <w:rPr>
          <w:rFonts w:ascii="Candara" w:hAnsi="Candara"/>
        </w:rPr>
      </w:pPr>
    </w:p>
    <w:p w:rsidR="00623007" w:rsidRPr="00B937A6" w:rsidRDefault="00623007" w:rsidP="00FF5CF7">
      <w:pPr>
        <w:shd w:val="clear" w:color="auto" w:fill="FFFFFF"/>
        <w:spacing w:after="0" w:line="240" w:lineRule="auto"/>
        <w:textAlignment w:val="baseline"/>
        <w:rPr>
          <w:rFonts w:ascii="Candara" w:hAnsi="Candara"/>
        </w:rPr>
      </w:pPr>
      <w:r w:rsidRPr="00B937A6">
        <w:rPr>
          <w:rFonts w:ascii="Candara" w:hAnsi="Candara"/>
        </w:rPr>
        <w:t xml:space="preserve">My apologies for the delay in sending this letter, you may noticed that I </w:t>
      </w:r>
      <w:proofErr w:type="gramStart"/>
      <w:r w:rsidRPr="00B937A6">
        <w:rPr>
          <w:rFonts w:ascii="Candara" w:hAnsi="Candara"/>
        </w:rPr>
        <w:t>wasn’t</w:t>
      </w:r>
      <w:proofErr w:type="gramEnd"/>
      <w:r w:rsidRPr="00B937A6">
        <w:rPr>
          <w:rFonts w:ascii="Candara" w:hAnsi="Candara"/>
        </w:rPr>
        <w:t xml:space="preserve"> on-site Thursday and Friday of last week.  Learning never ends, and two days of finance training was an </w:t>
      </w:r>
      <w:proofErr w:type="gramStart"/>
      <w:r w:rsidRPr="00B937A6">
        <w:rPr>
          <w:rFonts w:ascii="Candara" w:hAnsi="Candara"/>
        </w:rPr>
        <w:t>absolutely delightful</w:t>
      </w:r>
      <w:proofErr w:type="gramEnd"/>
      <w:r w:rsidRPr="00B937A6">
        <w:rPr>
          <w:rFonts w:ascii="Candara" w:hAnsi="Candara"/>
        </w:rPr>
        <w:t xml:space="preserve"> way to end the week!  My thanks go to Mrs Perry and Mrs </w:t>
      </w:r>
      <w:proofErr w:type="spellStart"/>
      <w:r w:rsidRPr="00B937A6">
        <w:rPr>
          <w:rFonts w:ascii="Candara" w:hAnsi="Candara"/>
        </w:rPr>
        <w:t>Amion</w:t>
      </w:r>
      <w:proofErr w:type="spellEnd"/>
      <w:r w:rsidRPr="00B937A6">
        <w:rPr>
          <w:rFonts w:ascii="Candara" w:hAnsi="Candara"/>
        </w:rPr>
        <w:t xml:space="preserve"> who led the school over these two days, and what a busy couple of days they were! </w:t>
      </w:r>
    </w:p>
    <w:p w:rsidR="00623007" w:rsidRPr="00B937A6" w:rsidRDefault="00623007" w:rsidP="00FF5CF7">
      <w:pPr>
        <w:shd w:val="clear" w:color="auto" w:fill="FFFFFF"/>
        <w:spacing w:after="0" w:line="240" w:lineRule="auto"/>
        <w:textAlignment w:val="baseline"/>
        <w:rPr>
          <w:rFonts w:ascii="Candara" w:hAnsi="Candara"/>
          <w:b/>
        </w:rPr>
      </w:pPr>
    </w:p>
    <w:p w:rsidR="00623007" w:rsidRPr="00B937A6" w:rsidRDefault="00623007" w:rsidP="00FF5CF7">
      <w:pPr>
        <w:shd w:val="clear" w:color="auto" w:fill="FFFFFF"/>
        <w:spacing w:after="0" w:line="240" w:lineRule="auto"/>
        <w:textAlignment w:val="baseline"/>
        <w:rPr>
          <w:rFonts w:ascii="Candara" w:hAnsi="Candara"/>
          <w:b/>
        </w:rPr>
      </w:pPr>
      <w:r w:rsidRPr="00B937A6">
        <w:rPr>
          <w:rFonts w:ascii="Candara" w:hAnsi="Candara"/>
          <w:b/>
        </w:rPr>
        <w:t xml:space="preserve">YR Superhero day: </w:t>
      </w:r>
    </w:p>
    <w:p w:rsidR="00623007" w:rsidRPr="00B937A6" w:rsidRDefault="00623007" w:rsidP="00FF5CF7">
      <w:pPr>
        <w:shd w:val="clear" w:color="auto" w:fill="FFFFFF"/>
        <w:spacing w:after="0" w:line="240" w:lineRule="auto"/>
        <w:textAlignment w:val="baseline"/>
        <w:rPr>
          <w:rFonts w:ascii="Candara" w:hAnsi="Candara"/>
        </w:rPr>
      </w:pPr>
      <w:r w:rsidRPr="00B937A6">
        <w:rPr>
          <w:rFonts w:ascii="Candara" w:hAnsi="Candara"/>
        </w:rPr>
        <w:t>I was particularly disappointed to miss Reception’s first theme day in the classroom, the children had a superhero day</w:t>
      </w:r>
      <w:r w:rsidR="00B937A6">
        <w:rPr>
          <w:rFonts w:ascii="Candara" w:hAnsi="Candara"/>
        </w:rPr>
        <w:t xml:space="preserve"> and it certainly sounds like they had lots of fun</w:t>
      </w:r>
      <w:r w:rsidR="00EE6246">
        <w:rPr>
          <w:rFonts w:ascii="Candara" w:hAnsi="Candara"/>
        </w:rPr>
        <w:t>, completing some fabulous work along the way! Thank you to staff for arranging and parents for all your support.</w:t>
      </w:r>
    </w:p>
    <w:p w:rsidR="00623007" w:rsidRPr="00B937A6" w:rsidRDefault="00623007" w:rsidP="00FF5CF7">
      <w:pPr>
        <w:shd w:val="clear" w:color="auto" w:fill="FFFFFF"/>
        <w:spacing w:after="0" w:line="240" w:lineRule="auto"/>
        <w:textAlignment w:val="baseline"/>
        <w:rPr>
          <w:rFonts w:ascii="Candara" w:hAnsi="Candara"/>
          <w:b/>
        </w:rPr>
      </w:pPr>
    </w:p>
    <w:p w:rsidR="00623007" w:rsidRPr="00B937A6" w:rsidRDefault="00623007" w:rsidP="00FF5CF7">
      <w:pPr>
        <w:shd w:val="clear" w:color="auto" w:fill="FFFFFF"/>
        <w:spacing w:after="0" w:line="240" w:lineRule="auto"/>
        <w:textAlignment w:val="baseline"/>
        <w:rPr>
          <w:rFonts w:ascii="Candara" w:hAnsi="Candara"/>
          <w:b/>
        </w:rPr>
      </w:pPr>
      <w:r w:rsidRPr="00B937A6">
        <w:rPr>
          <w:rFonts w:ascii="Candara" w:hAnsi="Candara"/>
          <w:b/>
        </w:rPr>
        <w:t xml:space="preserve">Junior Leadership Team: </w:t>
      </w:r>
    </w:p>
    <w:p w:rsidR="00284E28" w:rsidRDefault="00623007" w:rsidP="00FF5CF7">
      <w:pPr>
        <w:shd w:val="clear" w:color="auto" w:fill="FFFFFF"/>
        <w:spacing w:after="0" w:line="240" w:lineRule="auto"/>
        <w:textAlignment w:val="baseline"/>
        <w:rPr>
          <w:rFonts w:ascii="Candara" w:hAnsi="Candara"/>
        </w:rPr>
      </w:pPr>
      <w:r w:rsidRPr="00B937A6">
        <w:rPr>
          <w:rFonts w:ascii="Candara" w:hAnsi="Candara"/>
        </w:rPr>
        <w:t xml:space="preserve">Since the start of term, many children have been applying for and being chosen to carry out Junior Leadership roles in our school.  </w:t>
      </w:r>
      <w:r w:rsidR="00EE6246">
        <w:rPr>
          <w:rFonts w:ascii="Candara" w:hAnsi="Candara"/>
        </w:rPr>
        <w:t>Children at our school</w:t>
      </w:r>
      <w:r w:rsidR="00B937A6">
        <w:rPr>
          <w:rFonts w:ascii="Candara" w:hAnsi="Candara"/>
        </w:rPr>
        <w:t xml:space="preserve"> benefit greatly from carrying out these roles and they represent our school fantastically</w:t>
      </w:r>
      <w:r w:rsidR="00EE6246">
        <w:rPr>
          <w:rFonts w:ascii="Candara" w:hAnsi="Candara"/>
        </w:rPr>
        <w:t xml:space="preserve"> well</w:t>
      </w:r>
      <w:r w:rsidR="00B937A6">
        <w:rPr>
          <w:rFonts w:ascii="Candara" w:hAnsi="Candara"/>
        </w:rPr>
        <w:t>.  These roles align with our mission statement of ‘Flourishing Together to Serve’</w:t>
      </w:r>
      <w:r w:rsidR="00EE6246">
        <w:rPr>
          <w:rFonts w:ascii="Candara" w:hAnsi="Candara"/>
        </w:rPr>
        <w:t xml:space="preserve"> and give the children an opportunity to develop a range of skills.</w:t>
      </w:r>
    </w:p>
    <w:p w:rsidR="00EE6246" w:rsidRDefault="00EE6246" w:rsidP="00FF5CF7">
      <w:pPr>
        <w:shd w:val="clear" w:color="auto" w:fill="FFFFFF"/>
        <w:spacing w:after="0" w:line="240" w:lineRule="auto"/>
        <w:textAlignment w:val="baseline"/>
        <w:rPr>
          <w:rFonts w:ascii="Candara" w:hAnsi="Candara"/>
        </w:rPr>
      </w:pPr>
    </w:p>
    <w:p w:rsidR="00623007" w:rsidRDefault="00284E28" w:rsidP="00FF5CF7">
      <w:pPr>
        <w:shd w:val="clear" w:color="auto" w:fill="FFFFFF"/>
        <w:spacing w:after="0" w:line="240" w:lineRule="auto"/>
        <w:textAlignment w:val="baseline"/>
        <w:rPr>
          <w:rFonts w:ascii="Candara" w:hAnsi="Candara"/>
        </w:rPr>
      </w:pPr>
      <w:r>
        <w:rPr>
          <w:rFonts w:ascii="Candara" w:hAnsi="Candara"/>
        </w:rPr>
        <w:t xml:space="preserve">Our Junior Leaders </w:t>
      </w:r>
      <w:r w:rsidR="00B937A6">
        <w:rPr>
          <w:rFonts w:ascii="Candara" w:hAnsi="Candara"/>
        </w:rPr>
        <w:t xml:space="preserve">have an important role to play in classrooms and worships, as well as speaking to visitors to school and sharing all the great things about Moseley Church of England Primary School.  </w:t>
      </w:r>
      <w:r w:rsidR="00EE6246">
        <w:rPr>
          <w:rFonts w:ascii="Candara" w:hAnsi="Candara"/>
        </w:rPr>
        <w:t xml:space="preserve">The roles include the following: </w:t>
      </w:r>
    </w:p>
    <w:p w:rsidR="00284E28" w:rsidRDefault="00284E28" w:rsidP="00FF5CF7">
      <w:pPr>
        <w:shd w:val="clear" w:color="auto" w:fill="FFFFFF"/>
        <w:spacing w:after="0" w:line="240" w:lineRule="auto"/>
        <w:textAlignment w:val="baseline"/>
        <w:rPr>
          <w:rFonts w:ascii="Candara" w:hAnsi="Candara"/>
        </w:rPr>
      </w:pPr>
    </w:p>
    <w:tbl>
      <w:tblPr>
        <w:tblStyle w:val="TableGrid"/>
        <w:tblW w:w="0" w:type="auto"/>
        <w:tblLook w:val="04A0" w:firstRow="1" w:lastRow="0" w:firstColumn="1" w:lastColumn="0" w:noHBand="0" w:noVBand="1"/>
      </w:tblPr>
      <w:tblGrid>
        <w:gridCol w:w="4508"/>
        <w:gridCol w:w="4508"/>
      </w:tblGrid>
      <w:tr w:rsidR="00284E28" w:rsidTr="00284E28">
        <w:tc>
          <w:tcPr>
            <w:tcW w:w="4508" w:type="dxa"/>
          </w:tcPr>
          <w:p w:rsidR="00284E28" w:rsidRDefault="00284E28" w:rsidP="00284E28">
            <w:pPr>
              <w:spacing w:after="0" w:line="240" w:lineRule="auto"/>
              <w:textAlignment w:val="baseline"/>
              <w:rPr>
                <w:rFonts w:ascii="Candara" w:hAnsi="Candara"/>
              </w:rPr>
            </w:pPr>
            <w:r>
              <w:rPr>
                <w:rFonts w:ascii="Candara" w:hAnsi="Candara"/>
              </w:rPr>
              <w:t>Digital Leaders</w:t>
            </w:r>
          </w:p>
        </w:tc>
        <w:tc>
          <w:tcPr>
            <w:tcW w:w="4508" w:type="dxa"/>
          </w:tcPr>
          <w:p w:rsidR="00284E28" w:rsidRDefault="00284E28" w:rsidP="00284E28">
            <w:pPr>
              <w:spacing w:after="0" w:line="240" w:lineRule="auto"/>
              <w:textAlignment w:val="baseline"/>
              <w:rPr>
                <w:rFonts w:ascii="Candara" w:hAnsi="Candara"/>
              </w:rPr>
            </w:pPr>
            <w:r>
              <w:rPr>
                <w:rFonts w:ascii="Candara" w:hAnsi="Candara"/>
              </w:rPr>
              <w:t xml:space="preserve">Year R-6 </w:t>
            </w:r>
          </w:p>
        </w:tc>
      </w:tr>
      <w:tr w:rsidR="00284E28" w:rsidTr="00284E28">
        <w:tc>
          <w:tcPr>
            <w:tcW w:w="4508" w:type="dxa"/>
          </w:tcPr>
          <w:p w:rsidR="00284E28" w:rsidRDefault="00284E28" w:rsidP="00284E28">
            <w:pPr>
              <w:spacing w:after="0" w:line="240" w:lineRule="auto"/>
              <w:textAlignment w:val="baseline"/>
              <w:rPr>
                <w:rFonts w:ascii="Candara" w:hAnsi="Candara"/>
              </w:rPr>
            </w:pPr>
            <w:r>
              <w:rPr>
                <w:rFonts w:ascii="Candara" w:hAnsi="Candara"/>
              </w:rPr>
              <w:t>Class Ad</w:t>
            </w:r>
            <w:r w:rsidRPr="00B937A6">
              <w:rPr>
                <w:rFonts w:ascii="Candara" w:hAnsi="Candara"/>
              </w:rPr>
              <w:t>vocates</w:t>
            </w:r>
          </w:p>
        </w:tc>
        <w:tc>
          <w:tcPr>
            <w:tcW w:w="4508" w:type="dxa"/>
          </w:tcPr>
          <w:p w:rsidR="00284E28" w:rsidRDefault="00284E28" w:rsidP="00284E28">
            <w:pPr>
              <w:spacing w:after="0" w:line="240" w:lineRule="auto"/>
              <w:textAlignment w:val="baseline"/>
              <w:rPr>
                <w:rFonts w:ascii="Candara" w:hAnsi="Candara"/>
              </w:rPr>
            </w:pPr>
            <w:r>
              <w:rPr>
                <w:rFonts w:ascii="Candara" w:hAnsi="Candara"/>
              </w:rPr>
              <w:t xml:space="preserve">Year 2-6 </w:t>
            </w:r>
          </w:p>
        </w:tc>
      </w:tr>
      <w:tr w:rsidR="009510E5" w:rsidTr="00284E28">
        <w:tc>
          <w:tcPr>
            <w:tcW w:w="4508" w:type="dxa"/>
          </w:tcPr>
          <w:p w:rsidR="009510E5" w:rsidRDefault="009510E5" w:rsidP="009510E5">
            <w:pPr>
              <w:shd w:val="clear" w:color="auto" w:fill="FFFFFF"/>
              <w:spacing w:after="0" w:line="240" w:lineRule="auto"/>
              <w:textAlignment w:val="baseline"/>
              <w:rPr>
                <w:rFonts w:ascii="Candara" w:hAnsi="Candara"/>
              </w:rPr>
            </w:pPr>
            <w:r>
              <w:rPr>
                <w:rFonts w:ascii="Candara" w:hAnsi="Candara"/>
              </w:rPr>
              <w:t xml:space="preserve">School Councillors </w:t>
            </w:r>
          </w:p>
        </w:tc>
        <w:tc>
          <w:tcPr>
            <w:tcW w:w="4508" w:type="dxa"/>
          </w:tcPr>
          <w:p w:rsidR="009510E5" w:rsidRDefault="009510E5" w:rsidP="009510E5">
            <w:pPr>
              <w:spacing w:after="0" w:line="240" w:lineRule="auto"/>
              <w:textAlignment w:val="baseline"/>
              <w:rPr>
                <w:rFonts w:ascii="Candara" w:hAnsi="Candara"/>
              </w:rPr>
            </w:pPr>
            <w:r>
              <w:rPr>
                <w:rFonts w:ascii="Candara" w:hAnsi="Candara"/>
              </w:rPr>
              <w:t xml:space="preserve">Year 3-6 </w:t>
            </w:r>
          </w:p>
        </w:tc>
      </w:tr>
      <w:tr w:rsidR="009510E5" w:rsidTr="00284E28">
        <w:tc>
          <w:tcPr>
            <w:tcW w:w="4508" w:type="dxa"/>
          </w:tcPr>
          <w:p w:rsidR="009510E5" w:rsidRPr="00284E28" w:rsidRDefault="009510E5" w:rsidP="009510E5">
            <w:pPr>
              <w:spacing w:after="0" w:line="240" w:lineRule="auto"/>
              <w:textAlignment w:val="baseline"/>
              <w:rPr>
                <w:rFonts w:ascii="Candara" w:hAnsi="Candara"/>
              </w:rPr>
            </w:pPr>
            <w:r w:rsidRPr="00284E28">
              <w:rPr>
                <w:rFonts w:ascii="Candara" w:hAnsi="Candara"/>
              </w:rPr>
              <w:t xml:space="preserve">Play Leaders </w:t>
            </w:r>
          </w:p>
        </w:tc>
        <w:tc>
          <w:tcPr>
            <w:tcW w:w="4508" w:type="dxa"/>
          </w:tcPr>
          <w:p w:rsidR="009510E5" w:rsidRDefault="009510E5" w:rsidP="009510E5">
            <w:pPr>
              <w:spacing w:after="0" w:line="240" w:lineRule="auto"/>
              <w:textAlignment w:val="baseline"/>
              <w:rPr>
                <w:rFonts w:ascii="Candara" w:hAnsi="Candara"/>
              </w:rPr>
            </w:pPr>
            <w:r>
              <w:rPr>
                <w:rFonts w:ascii="Candara" w:hAnsi="Candara"/>
              </w:rPr>
              <w:t xml:space="preserve">Year 5 </w:t>
            </w:r>
          </w:p>
        </w:tc>
      </w:tr>
      <w:tr w:rsidR="009510E5" w:rsidTr="00284E28">
        <w:tc>
          <w:tcPr>
            <w:tcW w:w="4508" w:type="dxa"/>
          </w:tcPr>
          <w:p w:rsidR="009510E5" w:rsidRDefault="009510E5" w:rsidP="009510E5">
            <w:pPr>
              <w:spacing w:after="0" w:line="240" w:lineRule="auto"/>
              <w:textAlignment w:val="baseline"/>
              <w:rPr>
                <w:rFonts w:ascii="Candara" w:hAnsi="Candara"/>
              </w:rPr>
            </w:pPr>
            <w:r>
              <w:rPr>
                <w:rFonts w:ascii="Candara" w:hAnsi="Candara"/>
              </w:rPr>
              <w:t xml:space="preserve">Sports Ambassadors </w:t>
            </w:r>
          </w:p>
        </w:tc>
        <w:tc>
          <w:tcPr>
            <w:tcW w:w="4508" w:type="dxa"/>
          </w:tcPr>
          <w:p w:rsidR="009510E5" w:rsidRDefault="009510E5" w:rsidP="009510E5">
            <w:pPr>
              <w:spacing w:after="0" w:line="240" w:lineRule="auto"/>
              <w:textAlignment w:val="baseline"/>
              <w:rPr>
                <w:rFonts w:ascii="Candara" w:hAnsi="Candara"/>
              </w:rPr>
            </w:pPr>
            <w:r>
              <w:rPr>
                <w:rFonts w:ascii="Candara" w:hAnsi="Candara"/>
              </w:rPr>
              <w:t>Year 6</w:t>
            </w:r>
          </w:p>
        </w:tc>
      </w:tr>
      <w:tr w:rsidR="009510E5" w:rsidTr="00284E28">
        <w:tc>
          <w:tcPr>
            <w:tcW w:w="4508" w:type="dxa"/>
          </w:tcPr>
          <w:p w:rsidR="009510E5" w:rsidRDefault="009510E5" w:rsidP="009510E5">
            <w:pPr>
              <w:spacing w:after="0" w:line="240" w:lineRule="auto"/>
              <w:textAlignment w:val="baseline"/>
              <w:rPr>
                <w:rFonts w:ascii="Candara" w:hAnsi="Candara"/>
              </w:rPr>
            </w:pPr>
            <w:r>
              <w:rPr>
                <w:rFonts w:ascii="Candara" w:hAnsi="Candara"/>
              </w:rPr>
              <w:t xml:space="preserve">Sports Captains </w:t>
            </w:r>
          </w:p>
        </w:tc>
        <w:tc>
          <w:tcPr>
            <w:tcW w:w="4508" w:type="dxa"/>
          </w:tcPr>
          <w:p w:rsidR="009510E5" w:rsidRDefault="009510E5" w:rsidP="009510E5">
            <w:pPr>
              <w:spacing w:after="0" w:line="240" w:lineRule="auto"/>
              <w:textAlignment w:val="baseline"/>
              <w:rPr>
                <w:rFonts w:ascii="Candara" w:hAnsi="Candara"/>
              </w:rPr>
            </w:pPr>
            <w:r>
              <w:rPr>
                <w:rFonts w:ascii="Candara" w:hAnsi="Candara"/>
              </w:rPr>
              <w:t xml:space="preserve">Year 6 </w:t>
            </w:r>
          </w:p>
        </w:tc>
      </w:tr>
      <w:tr w:rsidR="009510E5" w:rsidTr="00284E28">
        <w:tc>
          <w:tcPr>
            <w:tcW w:w="4508" w:type="dxa"/>
          </w:tcPr>
          <w:p w:rsidR="009510E5" w:rsidRDefault="009510E5" w:rsidP="009510E5">
            <w:pPr>
              <w:spacing w:after="0" w:line="240" w:lineRule="auto"/>
              <w:textAlignment w:val="baseline"/>
              <w:rPr>
                <w:rFonts w:ascii="Candara" w:hAnsi="Candara"/>
              </w:rPr>
            </w:pPr>
            <w:r>
              <w:rPr>
                <w:rFonts w:ascii="Candara" w:hAnsi="Candara"/>
              </w:rPr>
              <w:t>Values Ambassadors</w:t>
            </w:r>
          </w:p>
        </w:tc>
        <w:tc>
          <w:tcPr>
            <w:tcW w:w="4508" w:type="dxa"/>
          </w:tcPr>
          <w:p w:rsidR="009510E5" w:rsidRDefault="009510E5" w:rsidP="009510E5">
            <w:pPr>
              <w:spacing w:after="0" w:line="240" w:lineRule="auto"/>
              <w:textAlignment w:val="baseline"/>
              <w:rPr>
                <w:rFonts w:ascii="Candara" w:hAnsi="Candara"/>
              </w:rPr>
            </w:pPr>
            <w:r>
              <w:rPr>
                <w:rFonts w:ascii="Candara" w:hAnsi="Candara"/>
              </w:rPr>
              <w:t xml:space="preserve">Year 6 </w:t>
            </w:r>
          </w:p>
        </w:tc>
      </w:tr>
    </w:tbl>
    <w:p w:rsidR="00284E28" w:rsidRDefault="00284E28" w:rsidP="00FF5CF7">
      <w:pPr>
        <w:shd w:val="clear" w:color="auto" w:fill="FFFFFF"/>
        <w:spacing w:after="0" w:line="240" w:lineRule="auto"/>
        <w:textAlignment w:val="baseline"/>
        <w:rPr>
          <w:rFonts w:ascii="Candara" w:hAnsi="Candara"/>
        </w:rPr>
      </w:pPr>
    </w:p>
    <w:p w:rsidR="00284E28" w:rsidRDefault="00284E28" w:rsidP="00FF5CF7">
      <w:pPr>
        <w:shd w:val="clear" w:color="auto" w:fill="FFFFFF"/>
        <w:spacing w:after="0" w:line="240" w:lineRule="auto"/>
        <w:textAlignment w:val="baseline"/>
        <w:rPr>
          <w:rFonts w:ascii="Candara" w:hAnsi="Candara"/>
        </w:rPr>
      </w:pPr>
      <w:r>
        <w:rPr>
          <w:rFonts w:ascii="Candara" w:hAnsi="Candara"/>
        </w:rPr>
        <w:t xml:space="preserve">Within each classroom, children </w:t>
      </w:r>
      <w:proofErr w:type="gramStart"/>
      <w:r>
        <w:rPr>
          <w:rFonts w:ascii="Candara" w:hAnsi="Candara"/>
        </w:rPr>
        <w:t>will also be given</w:t>
      </w:r>
      <w:proofErr w:type="gramEnd"/>
      <w:r>
        <w:rPr>
          <w:rFonts w:ascii="Candara" w:hAnsi="Candara"/>
        </w:rPr>
        <w:t xml:space="preserve"> roles and responsibilities such as table monitors etc. </w:t>
      </w:r>
    </w:p>
    <w:p w:rsidR="00284E28" w:rsidRDefault="00284E28" w:rsidP="00FF5CF7">
      <w:pPr>
        <w:shd w:val="clear" w:color="auto" w:fill="FFFFFF"/>
        <w:spacing w:after="0" w:line="240" w:lineRule="auto"/>
        <w:textAlignment w:val="baseline"/>
        <w:rPr>
          <w:rFonts w:ascii="Candara" w:hAnsi="Candara"/>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EE6246" w:rsidRDefault="00EE6246" w:rsidP="00FF5CF7">
      <w:pPr>
        <w:shd w:val="clear" w:color="auto" w:fill="FFFFFF"/>
        <w:spacing w:after="0" w:line="240" w:lineRule="auto"/>
        <w:textAlignment w:val="baseline"/>
        <w:rPr>
          <w:rFonts w:ascii="Candara" w:hAnsi="Candara"/>
          <w:b/>
        </w:rPr>
      </w:pPr>
    </w:p>
    <w:p w:rsidR="00623007" w:rsidRPr="00B937A6" w:rsidRDefault="00623007" w:rsidP="00FF5CF7">
      <w:pPr>
        <w:shd w:val="clear" w:color="auto" w:fill="FFFFFF"/>
        <w:spacing w:after="0" w:line="240" w:lineRule="auto"/>
        <w:textAlignment w:val="baseline"/>
        <w:rPr>
          <w:rFonts w:ascii="Candara" w:hAnsi="Candara"/>
          <w:b/>
        </w:rPr>
      </w:pPr>
      <w:r w:rsidRPr="00B937A6">
        <w:rPr>
          <w:rFonts w:ascii="Candara" w:hAnsi="Candara"/>
          <w:b/>
        </w:rPr>
        <w:t xml:space="preserve">Little Acorns: </w:t>
      </w:r>
    </w:p>
    <w:p w:rsidR="00B937A6" w:rsidRDefault="00623007" w:rsidP="00FF5CF7">
      <w:pPr>
        <w:shd w:val="clear" w:color="auto" w:fill="FFFFFF"/>
        <w:spacing w:after="0" w:line="240" w:lineRule="auto"/>
        <w:textAlignment w:val="baseline"/>
        <w:rPr>
          <w:rFonts w:ascii="Candara" w:hAnsi="Candara"/>
        </w:rPr>
      </w:pPr>
      <w:r w:rsidRPr="00B937A6">
        <w:rPr>
          <w:rFonts w:ascii="Candara" w:hAnsi="Candara"/>
        </w:rPr>
        <w:t xml:space="preserve">A reminder that Little Acorns bookings will </w:t>
      </w:r>
      <w:r w:rsidR="00EE6246">
        <w:rPr>
          <w:rFonts w:ascii="Candara" w:hAnsi="Candara"/>
        </w:rPr>
        <w:t>open to</w:t>
      </w:r>
      <w:r w:rsidRPr="00B937A6">
        <w:rPr>
          <w:rFonts w:ascii="Candara" w:hAnsi="Candara"/>
        </w:rPr>
        <w:t xml:space="preserve"> </w:t>
      </w:r>
      <w:r w:rsidRPr="00B937A6">
        <w:rPr>
          <w:rFonts w:ascii="Candara" w:hAnsi="Candara"/>
          <w:i/>
        </w:rPr>
        <w:t>all current parents</w:t>
      </w:r>
      <w:r w:rsidRPr="00B937A6">
        <w:rPr>
          <w:rFonts w:ascii="Candara" w:hAnsi="Candara"/>
        </w:rPr>
        <w:t xml:space="preserve"> on Monday 9</w:t>
      </w:r>
      <w:r w:rsidRPr="00B937A6">
        <w:rPr>
          <w:rFonts w:ascii="Candara" w:hAnsi="Candara"/>
          <w:vertAlign w:val="superscript"/>
        </w:rPr>
        <w:t>th</w:t>
      </w:r>
      <w:r w:rsidRPr="00B937A6">
        <w:rPr>
          <w:rFonts w:ascii="Candara" w:hAnsi="Candara"/>
        </w:rPr>
        <w:t xml:space="preserve"> October and will close on Friday 13</w:t>
      </w:r>
      <w:r w:rsidRPr="00B937A6">
        <w:rPr>
          <w:rFonts w:ascii="Candara" w:hAnsi="Candara"/>
          <w:vertAlign w:val="superscript"/>
        </w:rPr>
        <w:t>th</w:t>
      </w:r>
      <w:r w:rsidRPr="00B937A6">
        <w:rPr>
          <w:rFonts w:ascii="Candara" w:hAnsi="Candara"/>
        </w:rPr>
        <w:t xml:space="preserve"> October.  </w:t>
      </w:r>
      <w:r w:rsidRPr="00B937A6">
        <w:rPr>
          <w:rFonts w:ascii="Candara" w:hAnsi="Candara"/>
          <w:i/>
        </w:rPr>
        <w:t xml:space="preserve">Any remaining spaces </w:t>
      </w:r>
      <w:proofErr w:type="gramStart"/>
      <w:r w:rsidRPr="00B937A6">
        <w:rPr>
          <w:rFonts w:ascii="Candara" w:hAnsi="Candara"/>
          <w:i/>
        </w:rPr>
        <w:t>will then be offered</w:t>
      </w:r>
      <w:proofErr w:type="gramEnd"/>
      <w:r w:rsidRPr="00B937A6">
        <w:rPr>
          <w:rFonts w:ascii="Candara" w:hAnsi="Candara"/>
          <w:i/>
        </w:rPr>
        <w:t xml:space="preserve"> to new families</w:t>
      </w:r>
      <w:r w:rsidRPr="00B937A6">
        <w:rPr>
          <w:rFonts w:ascii="Candara" w:hAnsi="Candara"/>
        </w:rPr>
        <w:t xml:space="preserve">.  </w:t>
      </w:r>
    </w:p>
    <w:p w:rsidR="00623007" w:rsidRDefault="00623007" w:rsidP="00FF5CF7">
      <w:pPr>
        <w:shd w:val="clear" w:color="auto" w:fill="FFFFFF"/>
        <w:spacing w:after="0" w:line="240" w:lineRule="auto"/>
        <w:textAlignment w:val="baseline"/>
        <w:rPr>
          <w:rFonts w:ascii="Candara" w:hAnsi="Candara"/>
        </w:rPr>
      </w:pPr>
      <w:r w:rsidRPr="00B937A6">
        <w:rPr>
          <w:rFonts w:ascii="Candara" w:hAnsi="Candara"/>
        </w:rPr>
        <w:t xml:space="preserve">Thank you for all of your feedback on this matter </w:t>
      </w:r>
      <w:proofErr w:type="gramStart"/>
      <w:r w:rsidRPr="00B937A6">
        <w:rPr>
          <w:rFonts w:ascii="Candara" w:hAnsi="Candara"/>
        </w:rPr>
        <w:t>and</w:t>
      </w:r>
      <w:r w:rsidR="00B937A6" w:rsidRPr="00B937A6">
        <w:rPr>
          <w:rFonts w:ascii="Candara" w:hAnsi="Candara"/>
        </w:rPr>
        <w:t xml:space="preserve"> </w:t>
      </w:r>
      <w:r w:rsidRPr="00B937A6">
        <w:rPr>
          <w:rFonts w:ascii="Candara" w:hAnsi="Candara"/>
        </w:rPr>
        <w:t xml:space="preserve"> I</w:t>
      </w:r>
      <w:proofErr w:type="gramEnd"/>
      <w:r w:rsidRPr="00B937A6">
        <w:rPr>
          <w:rFonts w:ascii="Candara" w:hAnsi="Candara"/>
        </w:rPr>
        <w:t xml:space="preserve"> would like </w:t>
      </w:r>
      <w:r w:rsidR="00B937A6" w:rsidRPr="00B937A6">
        <w:rPr>
          <w:rFonts w:ascii="Candara" w:hAnsi="Candara"/>
        </w:rPr>
        <w:t xml:space="preserve">reiterate my disappointment around the reduction in places from January-July 2024. </w:t>
      </w:r>
      <w:r w:rsidRPr="00B937A6">
        <w:rPr>
          <w:rFonts w:ascii="Candara" w:hAnsi="Candara"/>
        </w:rPr>
        <w:t xml:space="preserve"> </w:t>
      </w:r>
      <w:r w:rsidR="00B937A6">
        <w:rPr>
          <w:rFonts w:ascii="Candara" w:hAnsi="Candara"/>
        </w:rPr>
        <w:t xml:space="preserve">We will continue to work hard on this and communicate our intentions for 2024/25 </w:t>
      </w:r>
      <w:r w:rsidR="00EE6246">
        <w:rPr>
          <w:rFonts w:ascii="Candara" w:hAnsi="Candara"/>
        </w:rPr>
        <w:t>(</w:t>
      </w:r>
      <w:r w:rsidR="00B937A6">
        <w:rPr>
          <w:rFonts w:ascii="Candara" w:hAnsi="Candara"/>
        </w:rPr>
        <w:t>and beyond</w:t>
      </w:r>
      <w:r w:rsidR="00EE6246">
        <w:rPr>
          <w:rFonts w:ascii="Candara" w:hAnsi="Candara"/>
        </w:rPr>
        <w:t>)</w:t>
      </w:r>
      <w:r w:rsidR="00B937A6">
        <w:rPr>
          <w:rFonts w:ascii="Candara" w:hAnsi="Candara"/>
        </w:rPr>
        <w:t xml:space="preserve"> as soon as we can. </w:t>
      </w:r>
    </w:p>
    <w:p w:rsidR="00B937A6" w:rsidRPr="00B937A6" w:rsidRDefault="00B937A6" w:rsidP="00FF5CF7">
      <w:pPr>
        <w:shd w:val="clear" w:color="auto" w:fill="FFFFFF"/>
        <w:spacing w:after="0" w:line="240" w:lineRule="auto"/>
        <w:textAlignment w:val="baseline"/>
        <w:rPr>
          <w:rFonts w:ascii="Candara" w:hAnsi="Candara"/>
        </w:rPr>
      </w:pPr>
    </w:p>
    <w:p w:rsidR="00B937A6" w:rsidRPr="00B937A6" w:rsidRDefault="00B937A6" w:rsidP="00FF5CF7">
      <w:pPr>
        <w:shd w:val="clear" w:color="auto" w:fill="FFFFFF"/>
        <w:spacing w:after="0" w:line="240" w:lineRule="auto"/>
        <w:textAlignment w:val="baseline"/>
        <w:rPr>
          <w:rFonts w:ascii="Candara" w:hAnsi="Candara"/>
        </w:rPr>
      </w:pPr>
      <w:r>
        <w:rPr>
          <w:rFonts w:ascii="Candara" w:hAnsi="Candara"/>
        </w:rPr>
        <w:t>We appreciate your feedback on various issues,</w:t>
      </w:r>
      <w:r w:rsidRPr="00B937A6">
        <w:rPr>
          <w:rFonts w:ascii="Candara" w:hAnsi="Candara"/>
        </w:rPr>
        <w:t xml:space="preserve"> and can now confirm the following: </w:t>
      </w:r>
    </w:p>
    <w:p w:rsidR="00B937A6" w:rsidRPr="00B937A6" w:rsidRDefault="00B937A6" w:rsidP="00B937A6">
      <w:pPr>
        <w:pStyle w:val="ListParagraph"/>
        <w:numPr>
          <w:ilvl w:val="0"/>
          <w:numId w:val="1"/>
        </w:numPr>
        <w:shd w:val="clear" w:color="auto" w:fill="FFFFFF"/>
        <w:spacing w:after="0" w:line="240" w:lineRule="auto"/>
        <w:textAlignment w:val="baseline"/>
        <w:rPr>
          <w:rFonts w:ascii="Candara" w:hAnsi="Candara"/>
        </w:rPr>
      </w:pPr>
      <w:r w:rsidRPr="00B937A6">
        <w:rPr>
          <w:rFonts w:ascii="Candara" w:hAnsi="Candara"/>
        </w:rPr>
        <w:t xml:space="preserve">When bookings open, parents will </w:t>
      </w:r>
      <w:r w:rsidR="00B10B0B">
        <w:rPr>
          <w:rFonts w:ascii="Candara" w:hAnsi="Candara"/>
        </w:rPr>
        <w:t xml:space="preserve">now </w:t>
      </w:r>
      <w:r w:rsidRPr="00B937A6">
        <w:rPr>
          <w:rFonts w:ascii="Candara" w:hAnsi="Candara"/>
        </w:rPr>
        <w:t xml:space="preserve">have the option to book for the remainder of the academic year </w:t>
      </w:r>
    </w:p>
    <w:p w:rsidR="00B937A6" w:rsidRPr="00B937A6" w:rsidRDefault="00B937A6" w:rsidP="00B937A6">
      <w:pPr>
        <w:pStyle w:val="ListParagraph"/>
        <w:numPr>
          <w:ilvl w:val="0"/>
          <w:numId w:val="1"/>
        </w:numPr>
        <w:shd w:val="clear" w:color="auto" w:fill="FFFFFF"/>
        <w:spacing w:after="0" w:line="240" w:lineRule="auto"/>
        <w:textAlignment w:val="baseline"/>
        <w:rPr>
          <w:rFonts w:ascii="Candara" w:hAnsi="Candara"/>
        </w:rPr>
      </w:pPr>
      <w:r w:rsidRPr="00B937A6">
        <w:rPr>
          <w:rFonts w:ascii="Candara" w:hAnsi="Candara"/>
        </w:rPr>
        <w:t xml:space="preserve">Family names will be ‘pulled out of the hat’ to ensure all siblings get a place in the same session </w:t>
      </w:r>
    </w:p>
    <w:p w:rsidR="00B937A6" w:rsidRPr="00B937A6" w:rsidRDefault="00B937A6" w:rsidP="00B937A6">
      <w:pPr>
        <w:pStyle w:val="ListParagraph"/>
        <w:numPr>
          <w:ilvl w:val="0"/>
          <w:numId w:val="1"/>
        </w:numPr>
        <w:shd w:val="clear" w:color="auto" w:fill="FFFFFF"/>
        <w:spacing w:after="0" w:line="240" w:lineRule="auto"/>
        <w:textAlignment w:val="baseline"/>
        <w:rPr>
          <w:rFonts w:ascii="Candara" w:hAnsi="Candara"/>
        </w:rPr>
      </w:pPr>
      <w:r w:rsidRPr="00B937A6">
        <w:rPr>
          <w:rFonts w:ascii="Candara" w:hAnsi="Candara"/>
        </w:rPr>
        <w:t>Parents will be able to choose 2</w:t>
      </w:r>
      <w:r w:rsidRPr="00B937A6">
        <w:rPr>
          <w:rFonts w:ascii="Candara" w:hAnsi="Candara"/>
          <w:vertAlign w:val="superscript"/>
        </w:rPr>
        <w:t>nd</w:t>
      </w:r>
      <w:r w:rsidRPr="00B937A6">
        <w:rPr>
          <w:rFonts w:ascii="Candara" w:hAnsi="Candara"/>
        </w:rPr>
        <w:t xml:space="preserve"> and 3</w:t>
      </w:r>
      <w:r w:rsidRPr="00B937A6">
        <w:rPr>
          <w:rFonts w:ascii="Candara" w:hAnsi="Candara"/>
          <w:vertAlign w:val="superscript"/>
        </w:rPr>
        <w:t>rd</w:t>
      </w:r>
      <w:r w:rsidRPr="00B937A6">
        <w:rPr>
          <w:rFonts w:ascii="Candara" w:hAnsi="Candara"/>
        </w:rPr>
        <w:t xml:space="preserve"> choice options when booking for oversubscribed sessions </w:t>
      </w:r>
    </w:p>
    <w:p w:rsidR="00623007" w:rsidRPr="00B937A6" w:rsidRDefault="00623007" w:rsidP="00FF5CF7">
      <w:pPr>
        <w:shd w:val="clear" w:color="auto" w:fill="FFFFFF"/>
        <w:spacing w:after="0" w:line="240" w:lineRule="auto"/>
        <w:textAlignment w:val="baseline"/>
        <w:rPr>
          <w:rFonts w:ascii="Candara" w:hAnsi="Candara"/>
          <w:b/>
        </w:rPr>
      </w:pPr>
    </w:p>
    <w:p w:rsidR="00623007" w:rsidRDefault="00284E28" w:rsidP="00FF5CF7">
      <w:pPr>
        <w:shd w:val="clear" w:color="auto" w:fill="FFFFFF"/>
        <w:spacing w:after="0" w:line="240" w:lineRule="auto"/>
        <w:textAlignment w:val="baseline"/>
        <w:rPr>
          <w:rFonts w:ascii="Candara" w:hAnsi="Candara"/>
          <w:b/>
        </w:rPr>
      </w:pPr>
      <w:r>
        <w:rPr>
          <w:rFonts w:ascii="Candara" w:hAnsi="Candara"/>
          <w:b/>
        </w:rPr>
        <w:t>New a</w:t>
      </w:r>
      <w:r w:rsidR="00623007" w:rsidRPr="00B937A6">
        <w:rPr>
          <w:rFonts w:ascii="Candara" w:hAnsi="Candara"/>
          <w:b/>
        </w:rPr>
        <w:t xml:space="preserve">fter school opportunities: </w:t>
      </w:r>
    </w:p>
    <w:p w:rsidR="00E07D57" w:rsidRPr="00E07D57" w:rsidRDefault="00E07D57" w:rsidP="00FF5CF7">
      <w:pPr>
        <w:shd w:val="clear" w:color="auto" w:fill="FFFFFF"/>
        <w:spacing w:after="0" w:line="240" w:lineRule="auto"/>
        <w:textAlignment w:val="baseline"/>
        <w:rPr>
          <w:rFonts w:ascii="Candara" w:hAnsi="Candara"/>
        </w:rPr>
      </w:pPr>
      <w:r>
        <w:rPr>
          <w:rFonts w:ascii="Candara" w:hAnsi="Candara"/>
        </w:rPr>
        <w:t xml:space="preserve">I am pleased to inform you that we will be offering two new clubs from January 2024, run by Little Explorers (same company who run French club).  </w:t>
      </w:r>
      <w:r w:rsidRPr="00EE6246">
        <w:rPr>
          <w:rFonts w:ascii="Candara" w:hAnsi="Candara"/>
          <w:b/>
        </w:rPr>
        <w:t>You will receive booking forms in your child’s bag today-</w:t>
      </w:r>
      <w:r>
        <w:rPr>
          <w:rFonts w:ascii="Candara" w:hAnsi="Candara"/>
        </w:rPr>
        <w:t xml:space="preserve"> please note that spaces are limited.  For those who wish to book before Little Acorns bookings are released (i.e. this week)</w:t>
      </w:r>
      <w:r w:rsidR="00B10B0B">
        <w:rPr>
          <w:rFonts w:ascii="Candara" w:hAnsi="Candara"/>
        </w:rPr>
        <w:t xml:space="preserve">, they </w:t>
      </w:r>
      <w:r>
        <w:rPr>
          <w:rFonts w:ascii="Candara" w:hAnsi="Candara"/>
        </w:rPr>
        <w:t>can expect to have confirmati</w:t>
      </w:r>
      <w:r w:rsidR="00B10B0B">
        <w:rPr>
          <w:rFonts w:ascii="Candara" w:hAnsi="Candara"/>
        </w:rPr>
        <w:t>on of their place at the club by</w:t>
      </w:r>
      <w:r>
        <w:rPr>
          <w:rFonts w:ascii="Candara" w:hAnsi="Candara"/>
        </w:rPr>
        <w:t xml:space="preserve"> Friday at the latest. </w:t>
      </w:r>
    </w:p>
    <w:p w:rsidR="00623007" w:rsidRPr="00B937A6" w:rsidRDefault="00623007" w:rsidP="00FF5CF7">
      <w:pPr>
        <w:shd w:val="clear" w:color="auto" w:fill="FFFFFF"/>
        <w:spacing w:after="0" w:line="240" w:lineRule="auto"/>
        <w:textAlignment w:val="baseline"/>
        <w:rPr>
          <w:rFonts w:ascii="Candara" w:hAnsi="Candara"/>
          <w:b/>
        </w:rPr>
      </w:pPr>
    </w:p>
    <w:p w:rsidR="00623007" w:rsidRDefault="00623007" w:rsidP="00FF5CF7">
      <w:pPr>
        <w:shd w:val="clear" w:color="auto" w:fill="FFFFFF"/>
        <w:spacing w:after="0" w:line="240" w:lineRule="auto"/>
        <w:textAlignment w:val="baseline"/>
        <w:rPr>
          <w:rFonts w:ascii="Candara" w:hAnsi="Candara"/>
          <w:b/>
        </w:rPr>
      </w:pPr>
      <w:r w:rsidRPr="00B937A6">
        <w:rPr>
          <w:rFonts w:ascii="Candara" w:hAnsi="Candara"/>
          <w:b/>
        </w:rPr>
        <w:t xml:space="preserve">Y6 residential reminder: </w:t>
      </w:r>
    </w:p>
    <w:p w:rsidR="00EE6246" w:rsidRPr="00EE6246" w:rsidRDefault="00EE6246" w:rsidP="00FF5CF7">
      <w:pPr>
        <w:shd w:val="clear" w:color="auto" w:fill="FFFFFF"/>
        <w:spacing w:after="0" w:line="240" w:lineRule="auto"/>
        <w:textAlignment w:val="baseline"/>
        <w:rPr>
          <w:rFonts w:ascii="Candara" w:hAnsi="Candara"/>
        </w:rPr>
      </w:pPr>
      <w:r w:rsidRPr="00EE6246">
        <w:rPr>
          <w:rFonts w:ascii="Candara" w:hAnsi="Candara"/>
        </w:rPr>
        <w:t>Thank you to all the parents who attended our Y6 Resident</w:t>
      </w:r>
      <w:r>
        <w:rPr>
          <w:rFonts w:ascii="Candara" w:hAnsi="Candara"/>
        </w:rPr>
        <w:t xml:space="preserve">ial Teams meeting last week.  We apologise for the delay in updating </w:t>
      </w:r>
      <w:proofErr w:type="spellStart"/>
      <w:r>
        <w:rPr>
          <w:rFonts w:ascii="Candara" w:hAnsi="Candara"/>
        </w:rPr>
        <w:t>ParentPay</w:t>
      </w:r>
      <w:proofErr w:type="spellEnd"/>
      <w:r>
        <w:rPr>
          <w:rFonts w:ascii="Candara" w:hAnsi="Candara"/>
        </w:rPr>
        <w:t xml:space="preserve"> with the option to pay your deposit- this has now been resolved. Please make a payment of £10 to secure your child’s place</w:t>
      </w:r>
      <w:r w:rsidR="009510E5">
        <w:rPr>
          <w:rFonts w:ascii="Candara" w:hAnsi="Candara"/>
        </w:rPr>
        <w:t xml:space="preserve"> by Monday 9</w:t>
      </w:r>
      <w:r w:rsidR="009510E5" w:rsidRPr="009510E5">
        <w:rPr>
          <w:rFonts w:ascii="Candara" w:hAnsi="Candara"/>
          <w:vertAlign w:val="superscript"/>
        </w:rPr>
        <w:t>th</w:t>
      </w:r>
      <w:r w:rsidR="009510E5">
        <w:rPr>
          <w:rFonts w:ascii="Candara" w:hAnsi="Candara"/>
        </w:rPr>
        <w:t xml:space="preserve"> October, we will also send out a paper consent form to sign. </w:t>
      </w:r>
    </w:p>
    <w:p w:rsidR="00623007" w:rsidRPr="00B937A6" w:rsidRDefault="00623007" w:rsidP="00FF5CF7">
      <w:pPr>
        <w:shd w:val="clear" w:color="auto" w:fill="FFFFFF"/>
        <w:spacing w:after="0" w:line="240" w:lineRule="auto"/>
        <w:textAlignment w:val="baseline"/>
        <w:rPr>
          <w:rFonts w:ascii="Candara" w:hAnsi="Candara"/>
          <w:b/>
        </w:rPr>
      </w:pPr>
    </w:p>
    <w:p w:rsidR="00623007" w:rsidRDefault="00623007" w:rsidP="00FF5CF7">
      <w:pPr>
        <w:shd w:val="clear" w:color="auto" w:fill="FFFFFF"/>
        <w:spacing w:after="0" w:line="240" w:lineRule="auto"/>
        <w:textAlignment w:val="baseline"/>
        <w:rPr>
          <w:rFonts w:ascii="Candara" w:hAnsi="Candara"/>
          <w:b/>
        </w:rPr>
      </w:pPr>
      <w:r w:rsidRPr="00B937A6">
        <w:rPr>
          <w:rFonts w:ascii="Candara" w:hAnsi="Candara"/>
          <w:b/>
        </w:rPr>
        <w:t xml:space="preserve">Update to first aid procedures: </w:t>
      </w:r>
    </w:p>
    <w:p w:rsidR="00B10B0B" w:rsidRPr="006D6B83" w:rsidRDefault="006D6B83" w:rsidP="00FF5CF7">
      <w:pPr>
        <w:shd w:val="clear" w:color="auto" w:fill="FFFFFF"/>
        <w:spacing w:after="0" w:line="240" w:lineRule="auto"/>
        <w:textAlignment w:val="baseline"/>
        <w:rPr>
          <w:rFonts w:ascii="Candara" w:hAnsi="Candara"/>
        </w:rPr>
      </w:pPr>
      <w:r w:rsidRPr="006D6B83">
        <w:rPr>
          <w:rFonts w:ascii="Candara" w:hAnsi="Candara"/>
        </w:rPr>
        <w:t xml:space="preserve">You may have noticed an increase in communications around first aid incidents, this is because we have recently reviewed and updated our procedures.  You will now receive an email notification for any marks/pain (please ensure you have </w:t>
      </w:r>
    </w:p>
    <w:p w:rsidR="00623007" w:rsidRDefault="00623007" w:rsidP="00FF5CF7">
      <w:pPr>
        <w:shd w:val="clear" w:color="auto" w:fill="FFFFFF"/>
        <w:spacing w:after="0" w:line="240" w:lineRule="auto"/>
        <w:textAlignment w:val="baseline"/>
        <w:rPr>
          <w:b/>
        </w:rPr>
      </w:pPr>
    </w:p>
    <w:p w:rsidR="00623007" w:rsidRDefault="00623007" w:rsidP="00FF5CF7">
      <w:pPr>
        <w:shd w:val="clear" w:color="auto" w:fill="FFFFFF"/>
        <w:spacing w:after="0" w:line="240" w:lineRule="auto"/>
        <w:textAlignment w:val="baseline"/>
        <w:rPr>
          <w:b/>
        </w:rPr>
      </w:pPr>
    </w:p>
    <w:p w:rsidR="00623007" w:rsidRDefault="00623007" w:rsidP="00FF5CF7">
      <w:pPr>
        <w:shd w:val="clear" w:color="auto" w:fill="FFFFFF"/>
        <w:spacing w:after="0" w:line="240" w:lineRule="auto"/>
        <w:textAlignment w:val="baseline"/>
        <w:rPr>
          <w:b/>
        </w:rPr>
      </w:pPr>
      <w:r>
        <w:rPr>
          <w:b/>
        </w:rPr>
        <w:t xml:space="preserve">Dates for your diaries: </w:t>
      </w:r>
    </w:p>
    <w:p w:rsidR="009510E5" w:rsidRPr="009510E5" w:rsidRDefault="009510E5" w:rsidP="00FF5CF7">
      <w:pPr>
        <w:shd w:val="clear" w:color="auto" w:fill="FFFFFF"/>
        <w:spacing w:after="0" w:line="240" w:lineRule="auto"/>
        <w:textAlignment w:val="baseline"/>
      </w:pPr>
      <w:r w:rsidRPr="009510E5">
        <w:t xml:space="preserve">Please keep checking the page below as we are adding events to the calendar: </w:t>
      </w:r>
    </w:p>
    <w:p w:rsidR="009510E5" w:rsidRDefault="009510E5" w:rsidP="00FF5CF7">
      <w:pPr>
        <w:shd w:val="clear" w:color="auto" w:fill="FFFFFF"/>
        <w:spacing w:after="0" w:line="240" w:lineRule="auto"/>
        <w:textAlignment w:val="baseline"/>
        <w:rPr>
          <w:b/>
        </w:rPr>
      </w:pPr>
      <w:hyperlink r:id="rId7" w:history="1">
        <w:r w:rsidRPr="006A7FBF">
          <w:rPr>
            <w:rStyle w:val="Hyperlink"/>
            <w:b/>
          </w:rPr>
          <w:t>https://www.moseleyce.bham.sch.uk/events</w:t>
        </w:r>
      </w:hyperlink>
    </w:p>
    <w:p w:rsidR="009510E5" w:rsidRDefault="009510E5" w:rsidP="00FF5CF7">
      <w:pPr>
        <w:shd w:val="clear" w:color="auto" w:fill="FFFFFF"/>
        <w:spacing w:after="0" w:line="240" w:lineRule="auto"/>
        <w:textAlignment w:val="baseline"/>
        <w:rPr>
          <w:b/>
        </w:rPr>
      </w:pPr>
    </w:p>
    <w:p w:rsidR="009510E5" w:rsidRPr="009510E5" w:rsidRDefault="009510E5" w:rsidP="00FF5CF7">
      <w:pPr>
        <w:shd w:val="clear" w:color="auto" w:fill="FFFFFF"/>
        <w:spacing w:after="0" w:line="240" w:lineRule="auto"/>
        <w:textAlignment w:val="baseline"/>
      </w:pPr>
      <w:r w:rsidRPr="009510E5">
        <w:t xml:space="preserve">If you ever have any queries or concerns, please do not hesitate to get in touch. </w:t>
      </w:r>
    </w:p>
    <w:p w:rsidR="009510E5" w:rsidRPr="009510E5" w:rsidRDefault="009510E5" w:rsidP="00FF5CF7">
      <w:pPr>
        <w:shd w:val="clear" w:color="auto" w:fill="FFFFFF"/>
        <w:spacing w:after="0" w:line="240" w:lineRule="auto"/>
        <w:textAlignment w:val="baseline"/>
      </w:pPr>
      <w:bookmarkStart w:id="0" w:name="_GoBack"/>
      <w:bookmarkEnd w:id="0"/>
    </w:p>
    <w:p w:rsidR="009510E5" w:rsidRPr="009510E5" w:rsidRDefault="009510E5" w:rsidP="00FF5CF7">
      <w:pPr>
        <w:shd w:val="clear" w:color="auto" w:fill="FFFFFF"/>
        <w:spacing w:after="0" w:line="240" w:lineRule="auto"/>
        <w:textAlignment w:val="baseline"/>
      </w:pPr>
      <w:r w:rsidRPr="009510E5">
        <w:t xml:space="preserve">Many thanks, </w:t>
      </w:r>
    </w:p>
    <w:p w:rsidR="009510E5" w:rsidRPr="009510E5" w:rsidRDefault="009510E5" w:rsidP="00FF5CF7">
      <w:pPr>
        <w:shd w:val="clear" w:color="auto" w:fill="FFFFFF"/>
        <w:spacing w:after="0" w:line="240" w:lineRule="auto"/>
        <w:textAlignment w:val="baseline"/>
      </w:pPr>
    </w:p>
    <w:p w:rsidR="009510E5" w:rsidRPr="009510E5" w:rsidRDefault="009510E5" w:rsidP="00FF5CF7">
      <w:pPr>
        <w:shd w:val="clear" w:color="auto" w:fill="FFFFFF"/>
        <w:spacing w:after="0" w:line="240" w:lineRule="auto"/>
        <w:textAlignment w:val="baseline"/>
      </w:pPr>
      <w:r w:rsidRPr="009510E5">
        <w:t xml:space="preserve">Miss Karen Young </w:t>
      </w:r>
    </w:p>
    <w:p w:rsidR="009510E5" w:rsidRDefault="009510E5" w:rsidP="00FF5CF7">
      <w:pPr>
        <w:shd w:val="clear" w:color="auto" w:fill="FFFFFF"/>
        <w:spacing w:after="0" w:line="240" w:lineRule="auto"/>
        <w:textAlignment w:val="baseline"/>
        <w:rPr>
          <w:b/>
        </w:rPr>
      </w:pPr>
    </w:p>
    <w:p w:rsidR="009510E5" w:rsidRDefault="009510E5" w:rsidP="00FF5CF7">
      <w:pPr>
        <w:shd w:val="clear" w:color="auto" w:fill="FFFFFF"/>
        <w:spacing w:after="0" w:line="240" w:lineRule="auto"/>
        <w:textAlignment w:val="baseline"/>
        <w:rPr>
          <w:b/>
        </w:rPr>
      </w:pPr>
    </w:p>
    <w:p w:rsidR="00623007" w:rsidRPr="00623007" w:rsidRDefault="00623007" w:rsidP="00FF5CF7">
      <w:pPr>
        <w:shd w:val="clear" w:color="auto" w:fill="FFFFFF"/>
        <w:spacing w:after="0" w:line="240" w:lineRule="auto"/>
        <w:textAlignment w:val="baseline"/>
        <w:rPr>
          <w:b/>
        </w:rPr>
      </w:pPr>
    </w:p>
    <w:p w:rsidR="00623007" w:rsidRPr="00623007" w:rsidRDefault="00623007" w:rsidP="00FF5CF7">
      <w:pPr>
        <w:shd w:val="clear" w:color="auto" w:fill="FFFFFF"/>
        <w:spacing w:after="0" w:line="240" w:lineRule="auto"/>
        <w:textAlignment w:val="baseline"/>
        <w:rPr>
          <w:b/>
        </w:rPr>
      </w:pPr>
    </w:p>
    <w:p w:rsidR="00623007" w:rsidRPr="00623007" w:rsidRDefault="00623007" w:rsidP="00FF5CF7">
      <w:pPr>
        <w:shd w:val="clear" w:color="auto" w:fill="FFFFFF"/>
        <w:spacing w:after="0" w:line="240" w:lineRule="auto"/>
        <w:textAlignment w:val="baseline"/>
        <w:rPr>
          <w:b/>
        </w:rPr>
      </w:pPr>
    </w:p>
    <w:p w:rsidR="00623007" w:rsidRDefault="00623007" w:rsidP="00FF5CF7">
      <w:pPr>
        <w:shd w:val="clear" w:color="auto" w:fill="FFFFFF"/>
        <w:spacing w:after="0" w:line="240" w:lineRule="auto"/>
        <w:textAlignment w:val="baseline"/>
      </w:pPr>
    </w:p>
    <w:p w:rsidR="00623007" w:rsidRDefault="00623007" w:rsidP="00FF5CF7">
      <w:pPr>
        <w:shd w:val="clear" w:color="auto" w:fill="FFFFFF"/>
        <w:spacing w:after="0" w:line="240" w:lineRule="auto"/>
        <w:textAlignment w:val="baseline"/>
        <w:rPr>
          <w:rFonts w:eastAsia="Times New Roman" w:cs="Calibri"/>
          <w:color w:val="000000"/>
          <w:sz w:val="24"/>
          <w:szCs w:val="24"/>
          <w:bdr w:val="none" w:sz="0" w:space="0" w:color="auto" w:frame="1"/>
          <w:lang w:eastAsia="en-GB"/>
        </w:rPr>
      </w:pPr>
    </w:p>
    <w:p w:rsidR="00476E19" w:rsidRPr="000B5990" w:rsidRDefault="00F27B30" w:rsidP="000B5990">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-403761</wp:posOffset>
                </wp:positionH>
                <wp:positionV relativeFrom="paragraph">
                  <wp:posOffset>288414</wp:posOffset>
                </wp:positionV>
                <wp:extent cx="6527165" cy="7445828"/>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7445828"/>
                        </a:xfrm>
                        <a:prstGeom prst="rect">
                          <a:avLst/>
                        </a:prstGeom>
                        <a:noFill/>
                        <a:ln w="9525">
                          <a:noFill/>
                          <a:miter lim="800000"/>
                          <a:headEnd/>
                          <a:tailEnd/>
                        </a:ln>
                      </wps:spPr>
                      <wps:txbx>
                        <w:txbxContent>
                          <w:p w:rsidR="0014633F" w:rsidRDefault="0014633F" w:rsidP="0014633F">
                            <w:pPr>
                              <w:pStyle w:val="NoSpacing"/>
                              <w:jc w:val="center"/>
                              <w:rPr>
                                <w:b/>
                                <w:sz w:val="28"/>
                                <w:szCs w:val="28"/>
                                <w:u w:val="single"/>
                              </w:rPr>
                            </w:pPr>
                          </w:p>
                          <w:p w:rsidR="0014633F" w:rsidRDefault="0014633F" w:rsidP="0014633F">
                            <w:pPr>
                              <w:pStyle w:val="NoSpacing"/>
                              <w:jc w:val="center"/>
                              <w:rPr>
                                <w:b/>
                                <w:sz w:val="28"/>
                                <w:szCs w:val="28"/>
                                <w:u w:val="single"/>
                              </w:rPr>
                            </w:pPr>
                          </w:p>
                          <w:p w:rsidR="0014633F" w:rsidRDefault="0014633F" w:rsidP="00BE7053">
                            <w:pPr>
                              <w:pStyle w:val="NoSpacing"/>
                              <w:rPr>
                                <w:sz w:val="28"/>
                                <w:szCs w:val="28"/>
                              </w:rPr>
                            </w:pPr>
                          </w:p>
                          <w:p w:rsidR="0014633F" w:rsidRDefault="0014633F" w:rsidP="00BE7053">
                            <w:pPr>
                              <w:pStyle w:val="NoSpacing"/>
                              <w:rPr>
                                <w:sz w:val="28"/>
                                <w:szCs w:val="28"/>
                              </w:rPr>
                            </w:pPr>
                          </w:p>
                          <w:p w:rsidR="00E34483" w:rsidRPr="0077566B" w:rsidRDefault="00E34483" w:rsidP="00F27B30">
                            <w:pPr>
                              <w:pStyle w:val="NoSpacing"/>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pt;margin-top:22.7pt;width:513.95pt;height:58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" filled="f" stroked="f">
                <v:textbox>
                  <w:txbxContent>
                    <w:p w:rsidR="0014633F" w:rsidRDefault="0014633F" w:rsidP="0014633F">
                      <w:pPr>
                        <w:pStyle w:val="NoSpacing"/>
                        <w:jc w:val="center"/>
                        <w:rPr>
                          <w:b/>
                          <w:sz w:val="28"/>
                          <w:szCs w:val="28"/>
                          <w:u w:val="single"/>
                        </w:rPr>
                      </w:pPr>
                    </w:p>
                    <w:p w:rsidR="0014633F" w:rsidRDefault="0014633F" w:rsidP="0014633F">
                      <w:pPr>
                        <w:pStyle w:val="NoSpacing"/>
                        <w:jc w:val="center"/>
                        <w:rPr>
                          <w:b/>
                          <w:sz w:val="28"/>
                          <w:szCs w:val="28"/>
                          <w:u w:val="single"/>
                        </w:rPr>
                      </w:pPr>
                    </w:p>
                    <w:p w:rsidR="0014633F" w:rsidRDefault="0014633F" w:rsidP="00BE7053">
                      <w:pPr>
                        <w:pStyle w:val="NoSpacing"/>
                        <w:rPr>
                          <w:sz w:val="28"/>
                          <w:szCs w:val="28"/>
                        </w:rPr>
                      </w:pPr>
                    </w:p>
                    <w:p w:rsidR="0014633F" w:rsidRDefault="0014633F" w:rsidP="00BE7053">
                      <w:pPr>
                        <w:pStyle w:val="NoSpacing"/>
                        <w:rPr>
                          <w:sz w:val="28"/>
                          <w:szCs w:val="28"/>
                        </w:rPr>
                      </w:pPr>
                    </w:p>
                    <w:p w:rsidR="00E34483" w:rsidRPr="0077566B" w:rsidRDefault="00E34483" w:rsidP="00F27B30">
                      <w:pPr>
                        <w:pStyle w:val="NoSpacing"/>
                        <w:rPr>
                          <w:rFonts w:ascii="Arial" w:hAnsi="Arial" w:cs="Arial"/>
                          <w:sz w:val="24"/>
                          <w:szCs w:val="24"/>
                        </w:rPr>
                      </w:pPr>
                    </w:p>
                  </w:txbxContent>
                </v:textbox>
                <w10:wrap anchorx="margin"/>
              </v:shape>
            </w:pict>
          </mc:Fallback>
        </mc:AlternateContent>
      </w:r>
    </w:p>
    <w:sectPr w:rsidR="00476E19" w:rsidRPr="000B5990" w:rsidSect="00476E19">
      <w:headerReference w:type="default" r:id="rId8"/>
      <w:footerReference w:type="default" r:id="rId9"/>
      <w:pgSz w:w="11906" w:h="16838"/>
      <w:pgMar w:top="0" w:right="1440" w:bottom="0" w:left="1440" w:header="181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15" w:rsidRDefault="00150515" w:rsidP="00150515">
      <w:pPr>
        <w:spacing w:after="0" w:line="240" w:lineRule="auto"/>
      </w:pPr>
      <w:r>
        <w:separator/>
      </w:r>
    </w:p>
  </w:endnote>
  <w:endnote w:type="continuationSeparator" w:id="0">
    <w:p w:rsidR="00150515" w:rsidRDefault="00150515" w:rsidP="001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0B5990" w:rsidP="00150515">
    <w:pPr>
      <w:pStyle w:val="Footer"/>
      <w:jc w:val="right"/>
    </w:pPr>
    <w:r>
      <w:rPr>
        <w:noProof/>
        <w:lang w:eastAsia="en-GB"/>
      </w:rPr>
      <w:drawing>
        <wp:anchor distT="0" distB="0" distL="114300" distR="114300" simplePos="0" relativeHeight="251664384" behindDoc="1" locked="0" layoutInCell="1" allowOverlap="1" wp14:anchorId="34E7CDD2" wp14:editId="3BCFB0FB">
          <wp:simplePos x="0" y="0"/>
          <wp:positionH relativeFrom="column">
            <wp:posOffset>-791845</wp:posOffset>
          </wp:positionH>
          <wp:positionV relativeFrom="paragraph">
            <wp:posOffset>-894715</wp:posOffset>
          </wp:positionV>
          <wp:extent cx="1787525" cy="2369820"/>
          <wp:effectExtent l="0" t="0" r="3175" b="0"/>
          <wp:wrapTight wrapText="bothSides">
            <wp:wrapPolygon edited="0">
              <wp:start x="9438" y="0"/>
              <wp:lineTo x="8057" y="1215"/>
              <wp:lineTo x="7596" y="2778"/>
              <wp:lineTo x="8978" y="5556"/>
              <wp:lineTo x="1611" y="8161"/>
              <wp:lineTo x="1381" y="9550"/>
              <wp:lineTo x="2762" y="11113"/>
              <wp:lineTo x="4144" y="11113"/>
              <wp:lineTo x="0" y="12675"/>
              <wp:lineTo x="0" y="14932"/>
              <wp:lineTo x="4834" y="16669"/>
              <wp:lineTo x="3913" y="17537"/>
              <wp:lineTo x="2072" y="19447"/>
              <wp:lineTo x="1611" y="21357"/>
              <wp:lineTo x="5755" y="21357"/>
              <wp:lineTo x="18646" y="21357"/>
              <wp:lineTo x="20257" y="21183"/>
              <wp:lineTo x="19336" y="19447"/>
              <wp:lineTo x="17034" y="16669"/>
              <wp:lineTo x="21408" y="14585"/>
              <wp:lineTo x="21408" y="12675"/>
              <wp:lineTo x="17495" y="11113"/>
              <wp:lineTo x="18646" y="11113"/>
              <wp:lineTo x="20027" y="9376"/>
              <wp:lineTo x="20257" y="8334"/>
              <wp:lineTo x="12891" y="5556"/>
              <wp:lineTo x="14272" y="2778"/>
              <wp:lineTo x="14042" y="1215"/>
              <wp:lineTo x="12431" y="0"/>
              <wp:lineTo x="9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2369820"/>
                  </a:xfrm>
                  <a:prstGeom prst="rect">
                    <a:avLst/>
                  </a:prstGeom>
                  <a:noFill/>
                </pic:spPr>
              </pic:pic>
            </a:graphicData>
          </a:graphic>
          <wp14:sizeRelH relativeFrom="page">
            <wp14:pctWidth>0</wp14:pctWidth>
          </wp14:sizeRelH>
          <wp14:sizeRelV relativeFrom="page">
            <wp14:pctHeight>0</wp14:pctHeight>
          </wp14:sizeRelV>
        </wp:anchor>
      </w:drawing>
    </w:r>
    <w:r w:rsidR="00150515" w:rsidRPr="00150515">
      <w:rPr>
        <w:rFonts w:ascii="Arial" w:hAnsi="Arial" w:cs="Arial"/>
        <w:noProof/>
        <w:bdr w:val="none" w:sz="0" w:space="0" w:color="auto" w:frame="1"/>
        <w:lang w:eastAsia="en-GB"/>
      </w:rPr>
      <mc:AlternateContent>
        <mc:Choice Requires="wps">
          <w:drawing>
            <wp:anchor distT="45720" distB="45720" distL="114300" distR="114300" simplePos="0" relativeHeight="251661312" behindDoc="0" locked="0" layoutInCell="1" allowOverlap="1" wp14:anchorId="6D567F81" wp14:editId="2A6666AF">
              <wp:simplePos x="0" y="0"/>
              <wp:positionH relativeFrom="margin">
                <wp:posOffset>2006600</wp:posOffset>
              </wp:positionH>
              <wp:positionV relativeFrom="paragraph">
                <wp:posOffset>11430</wp:posOffset>
              </wp:positionV>
              <wp:extent cx="4594860" cy="1056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56640"/>
                      </a:xfrm>
                      <a:prstGeom prst="rect">
                        <a:avLst/>
                      </a:prstGeom>
                      <a:solidFill>
                        <a:srgbClr val="FFFFFF"/>
                      </a:solidFill>
                      <a:ln w="9525">
                        <a:noFill/>
                        <a:miter lim="800000"/>
                        <a:headEnd/>
                        <a:tailEnd/>
                      </a:ln>
                    </wps:spPr>
                    <wps:txbx>
                      <w:txbxContent>
                        <w:p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2" w:history="1">
                            <w:r w:rsidRPr="003462D2">
                              <w:rPr>
                                <w:rStyle w:val="Hyperlink"/>
                                <w:rFonts w:ascii="Arial" w:hAnsi="Arial" w:cs="Arial"/>
                                <w:sz w:val="20"/>
                                <w:szCs w:val="20"/>
                                <w:bdr w:val="none" w:sz="0" w:space="0" w:color="auto" w:frame="1"/>
                              </w:rPr>
                              <w:t>enquiry@moseleyce.bham.sch.uk</w:t>
                            </w:r>
                          </w:hyperlink>
                        </w:p>
                        <w:p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rsidR="00150515" w:rsidRPr="003462D2" w:rsidRDefault="00150515">
                          <w:pPr>
                            <w:rPr>
                              <w:rFonts w:ascii="Arial" w:hAnsi="Arial" w:cs="Arial"/>
                              <w:color w:val="44546A"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67F81" id="_x0000_t202" coordsize="21600,21600" o:spt="202" path="m,l,21600r21600,l21600,xe">
              <v:stroke joinstyle="miter"/>
              <v:path gradientshapeok="t" o:connecttype="rect"/>
            </v:shapetype>
            <v:shape id="Text Box 2" o:spid="_x0000_s1027" type="#_x0000_t202" style="position:absolute;left:0;text-align:left;margin-left:158pt;margin-top:.9pt;width:361.8pt;height:8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" stroked="f">
              <v:textbox>
                <w:txbxContent>
                  <w:p w:rsidR="00150515" w:rsidRPr="003462D2" w:rsidRDefault="00150515" w:rsidP="00150515">
                    <w:pPr>
                      <w:pStyle w:val="Footer"/>
                      <w:jc w:val="right"/>
                      <w:rPr>
                        <w:rFonts w:ascii="Arial" w:hAnsi="Arial" w:cs="Arial"/>
                        <w:color w:val="44546A" w:themeColor="text2"/>
                        <w:sz w:val="20"/>
                        <w:szCs w:val="20"/>
                        <w:bdr w:val="none" w:sz="0" w:space="0" w:color="auto" w:frame="1"/>
                      </w:rPr>
                    </w:pPr>
                    <w:r>
                      <w:rPr>
                        <w:rFonts w:ascii="Arial" w:hAnsi="Arial" w:cs="Arial"/>
                        <w:bdr w:val="none" w:sz="0" w:space="0" w:color="auto" w:frame="1"/>
                      </w:rPr>
                      <w:tab/>
                    </w:r>
                    <w:r w:rsidR="00F75F84" w:rsidRPr="003462D2">
                      <w:rPr>
                        <w:rFonts w:ascii="Arial" w:hAnsi="Arial" w:cs="Arial"/>
                        <w:color w:val="44546A" w:themeColor="text2"/>
                        <w:sz w:val="20"/>
                        <w:szCs w:val="20"/>
                        <w:bdr w:val="none" w:sz="0" w:space="0" w:color="auto" w:frame="1"/>
                      </w:rPr>
                      <w:t xml:space="preserve">Head Teacher: </w:t>
                    </w:r>
                    <w:r w:rsidR="003462D2" w:rsidRPr="003462D2">
                      <w:rPr>
                        <w:rFonts w:ascii="Arial" w:hAnsi="Arial" w:cs="Arial"/>
                        <w:color w:val="44546A" w:themeColor="text2"/>
                        <w:sz w:val="20"/>
                        <w:szCs w:val="20"/>
                        <w:bdr w:val="none" w:sz="0" w:space="0" w:color="auto" w:frame="1"/>
                      </w:rPr>
                      <w:t>Miss Karen Young</w:t>
                    </w:r>
                  </w:p>
                  <w:p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Oxford Road, Moseley, Birmingham, West Midlands, B13 9EH</w:t>
                    </w:r>
                  </w:p>
                  <w:p w:rsidR="00150515" w:rsidRPr="003462D2" w:rsidRDefault="00DD5C18"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Tel: 0121 449 0441</w:t>
                    </w:r>
                  </w:p>
                  <w:p w:rsidR="00150515" w:rsidRPr="003462D2" w:rsidRDefault="00150515" w:rsidP="00150515">
                    <w:pPr>
                      <w:pStyle w:val="Footer"/>
                      <w:jc w:val="right"/>
                      <w:rPr>
                        <w:rFonts w:ascii="Arial" w:hAnsi="Arial" w:cs="Arial"/>
                        <w:color w:val="44546A" w:themeColor="text2"/>
                        <w:sz w:val="20"/>
                        <w:szCs w:val="20"/>
                        <w:bdr w:val="none" w:sz="0" w:space="0" w:color="auto" w:frame="1"/>
                      </w:rPr>
                    </w:pPr>
                    <w:r w:rsidRPr="003462D2">
                      <w:rPr>
                        <w:rFonts w:ascii="Arial" w:hAnsi="Arial" w:cs="Arial"/>
                        <w:color w:val="44546A" w:themeColor="text2"/>
                        <w:sz w:val="20"/>
                        <w:szCs w:val="20"/>
                        <w:bdr w:val="none" w:sz="0" w:space="0" w:color="auto" w:frame="1"/>
                      </w:rPr>
                      <w:t xml:space="preserve"> </w:t>
                    </w:r>
                    <w:r w:rsidR="003462D2" w:rsidRPr="003462D2">
                      <w:rPr>
                        <w:rFonts w:ascii="Arial" w:hAnsi="Arial" w:cs="Arial"/>
                        <w:color w:val="44546A" w:themeColor="text2"/>
                        <w:sz w:val="20"/>
                        <w:szCs w:val="20"/>
                        <w:bdr w:val="none" w:sz="0" w:space="0" w:color="auto" w:frame="1"/>
                      </w:rPr>
                      <w:t>E</w:t>
                    </w:r>
                    <w:r w:rsidRPr="003462D2">
                      <w:rPr>
                        <w:rFonts w:ascii="Arial" w:hAnsi="Arial" w:cs="Arial"/>
                        <w:color w:val="44546A" w:themeColor="text2"/>
                        <w:sz w:val="20"/>
                        <w:szCs w:val="20"/>
                        <w:bdr w:val="none" w:sz="0" w:space="0" w:color="auto" w:frame="1"/>
                      </w:rPr>
                      <w:t xml:space="preserve">mail: </w:t>
                    </w:r>
                    <w:hyperlink r:id="rId3" w:history="1">
                      <w:r w:rsidRPr="003462D2">
                        <w:rPr>
                          <w:rStyle w:val="Hyperlink"/>
                          <w:rFonts w:ascii="Arial" w:hAnsi="Arial" w:cs="Arial"/>
                          <w:sz w:val="20"/>
                          <w:szCs w:val="20"/>
                          <w:bdr w:val="none" w:sz="0" w:space="0" w:color="auto" w:frame="1"/>
                        </w:rPr>
                        <w:t>enquiry@moseleyce.bham.sch.uk</w:t>
                      </w:r>
                    </w:hyperlink>
                  </w:p>
                  <w:p w:rsidR="00150515" w:rsidRPr="003462D2" w:rsidRDefault="00150515" w:rsidP="00150515">
                    <w:pPr>
                      <w:pStyle w:val="Footer"/>
                      <w:jc w:val="right"/>
                      <w:rPr>
                        <w:rFonts w:ascii="Arial" w:hAnsi="Arial" w:cs="Arial"/>
                        <w:color w:val="44546A" w:themeColor="text2"/>
                        <w:sz w:val="20"/>
                        <w:szCs w:val="20"/>
                      </w:rPr>
                    </w:pPr>
                    <w:r w:rsidRPr="003462D2">
                      <w:rPr>
                        <w:rFonts w:ascii="Arial" w:hAnsi="Arial" w:cs="Arial"/>
                        <w:color w:val="44546A" w:themeColor="text2"/>
                        <w:sz w:val="20"/>
                        <w:szCs w:val="20"/>
                        <w:bdr w:val="none" w:sz="0" w:space="0" w:color="auto" w:frame="1"/>
                      </w:rPr>
                      <w:t>Website: www.moseleyce.bham.sch.uk</w:t>
                    </w:r>
                  </w:p>
                  <w:p w:rsidR="00150515" w:rsidRPr="003462D2" w:rsidRDefault="00150515">
                    <w:pPr>
                      <w:rPr>
                        <w:rFonts w:ascii="Arial" w:hAnsi="Arial" w:cs="Arial"/>
                        <w:color w:val="44546A" w:themeColor="text2"/>
                        <w:sz w:val="20"/>
                        <w:szCs w:val="20"/>
                      </w:rPr>
                    </w:pPr>
                  </w:p>
                </w:txbxContent>
              </v:textbox>
              <w10:wrap type="square" anchorx="margin"/>
            </v:shape>
          </w:pict>
        </mc:Fallback>
      </mc:AlternateContent>
    </w:r>
    <w:r w:rsidR="00150515">
      <w:rPr>
        <w:rFonts w:ascii="Arial" w:hAnsi="Arial" w:cs="Arial"/>
        <w:bdr w:val="none" w:sz="0" w:space="0" w:color="auto" w:frame="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15" w:rsidRDefault="00150515" w:rsidP="00150515">
      <w:pPr>
        <w:spacing w:after="0" w:line="240" w:lineRule="auto"/>
      </w:pPr>
      <w:r>
        <w:separator/>
      </w:r>
    </w:p>
  </w:footnote>
  <w:footnote w:type="continuationSeparator" w:id="0">
    <w:p w:rsidR="00150515" w:rsidRDefault="00150515" w:rsidP="0015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Style w:val="Header"/>
    </w:pPr>
    <w:r>
      <w:rPr>
        <w:noProof/>
        <w:lang w:eastAsia="en-GB"/>
      </w:rPr>
      <w:drawing>
        <wp:anchor distT="0" distB="0" distL="114300" distR="114300" simplePos="0" relativeHeight="251659264" behindDoc="1" locked="0" layoutInCell="1" allowOverlap="1" wp14:anchorId="74672E9C" wp14:editId="357411C8">
          <wp:simplePos x="0" y="0"/>
          <wp:positionH relativeFrom="margin">
            <wp:posOffset>2350770</wp:posOffset>
          </wp:positionH>
          <wp:positionV relativeFrom="paragraph">
            <wp:posOffset>-1080770</wp:posOffset>
          </wp:positionV>
          <wp:extent cx="4194810" cy="1412875"/>
          <wp:effectExtent l="0" t="0" r="0" b="0"/>
          <wp:wrapTight wrapText="bothSides">
            <wp:wrapPolygon edited="0">
              <wp:start x="0" y="0"/>
              <wp:lineTo x="0" y="21260"/>
              <wp:lineTo x="21482" y="21260"/>
              <wp:lineTo x="21482" y="0"/>
              <wp:lineTo x="0" y="0"/>
            </wp:wrapPolygon>
          </wp:wrapTight>
          <wp:docPr id="12" name="Picture 12" descr="Moseley Schoo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ey School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2757" t="4008" r="5475" b="85155"/>
                  <a:stretch/>
                </pic:blipFill>
                <pic:spPr bwMode="auto">
                  <a:xfrm>
                    <a:off x="0" y="0"/>
                    <a:ext cx="419481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0515" w:rsidRDefault="0015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57C"/>
    <w:multiLevelType w:val="hybridMultilevel"/>
    <w:tmpl w:val="8FE84028"/>
    <w:lvl w:ilvl="0" w:tplc="507872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5"/>
    <w:rsid w:val="000A3A99"/>
    <w:rsid w:val="000B5990"/>
    <w:rsid w:val="0014633F"/>
    <w:rsid w:val="00150515"/>
    <w:rsid w:val="00284E28"/>
    <w:rsid w:val="003462D2"/>
    <w:rsid w:val="003F2EAD"/>
    <w:rsid w:val="00445CC6"/>
    <w:rsid w:val="00476E19"/>
    <w:rsid w:val="00600CEE"/>
    <w:rsid w:val="00623007"/>
    <w:rsid w:val="006D6B83"/>
    <w:rsid w:val="006E0B27"/>
    <w:rsid w:val="006E358D"/>
    <w:rsid w:val="007411DF"/>
    <w:rsid w:val="0077036A"/>
    <w:rsid w:val="0077566B"/>
    <w:rsid w:val="00887AAA"/>
    <w:rsid w:val="009510E5"/>
    <w:rsid w:val="009E0738"/>
    <w:rsid w:val="00B10B0B"/>
    <w:rsid w:val="00B937A6"/>
    <w:rsid w:val="00BE7053"/>
    <w:rsid w:val="00C847FE"/>
    <w:rsid w:val="00CC0BE7"/>
    <w:rsid w:val="00DD5C18"/>
    <w:rsid w:val="00DF706F"/>
    <w:rsid w:val="00E07D57"/>
    <w:rsid w:val="00E34483"/>
    <w:rsid w:val="00EE6246"/>
    <w:rsid w:val="00F27B30"/>
    <w:rsid w:val="00F75F84"/>
    <w:rsid w:val="00FE3D70"/>
    <w:rsid w:val="00FE4582"/>
    <w:rsid w:val="00FF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0350EA"/>
  <w15:chartTrackingRefBased/>
  <w15:docId w15:val="{4925E456-771A-421F-A3EB-9C1E4FA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0515"/>
  </w:style>
  <w:style w:type="paragraph" w:styleId="Footer">
    <w:name w:val="footer"/>
    <w:basedOn w:val="Normal"/>
    <w:link w:val="FooterChar"/>
    <w:uiPriority w:val="99"/>
    <w:unhideWhenUsed/>
    <w:rsid w:val="0015051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50515"/>
  </w:style>
  <w:style w:type="character" w:styleId="Hyperlink">
    <w:name w:val="Hyperlink"/>
    <w:basedOn w:val="DefaultParagraphFont"/>
    <w:uiPriority w:val="99"/>
    <w:unhideWhenUsed/>
    <w:rsid w:val="00150515"/>
    <w:rPr>
      <w:color w:val="0563C1" w:themeColor="hyperlink"/>
      <w:u w:val="single"/>
    </w:rPr>
  </w:style>
  <w:style w:type="paragraph" w:styleId="NoSpacing">
    <w:name w:val="No Spacing"/>
    <w:uiPriority w:val="1"/>
    <w:qFormat/>
    <w:rsid w:val="00F27B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83"/>
    <w:rPr>
      <w:rFonts w:ascii="Segoe UI" w:hAnsi="Segoe UI" w:cs="Segoe UI"/>
      <w:sz w:val="18"/>
      <w:szCs w:val="18"/>
    </w:rPr>
  </w:style>
  <w:style w:type="paragraph" w:styleId="ListParagraph">
    <w:name w:val="List Paragraph"/>
    <w:basedOn w:val="Normal"/>
    <w:uiPriority w:val="34"/>
    <w:qFormat/>
    <w:rsid w:val="00B937A6"/>
    <w:pPr>
      <w:ind w:left="720"/>
      <w:contextualSpacing/>
    </w:pPr>
  </w:style>
  <w:style w:type="table" w:styleId="TableGrid">
    <w:name w:val="Table Grid"/>
    <w:basedOn w:val="TableNormal"/>
    <w:uiPriority w:val="39"/>
    <w:rsid w:val="0028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D5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696">
      <w:bodyDiv w:val="1"/>
      <w:marLeft w:val="0"/>
      <w:marRight w:val="0"/>
      <w:marTop w:val="0"/>
      <w:marBottom w:val="0"/>
      <w:divBdr>
        <w:top w:val="none" w:sz="0" w:space="0" w:color="auto"/>
        <w:left w:val="none" w:sz="0" w:space="0" w:color="auto"/>
        <w:bottom w:val="none" w:sz="0" w:space="0" w:color="auto"/>
        <w:right w:val="none" w:sz="0" w:space="0" w:color="auto"/>
      </w:divBdr>
      <w:divsChild>
        <w:div w:id="537012153">
          <w:marLeft w:val="0"/>
          <w:marRight w:val="0"/>
          <w:marTop w:val="0"/>
          <w:marBottom w:val="0"/>
          <w:divBdr>
            <w:top w:val="none" w:sz="0" w:space="0" w:color="auto"/>
            <w:left w:val="none" w:sz="0" w:space="0" w:color="auto"/>
            <w:bottom w:val="none" w:sz="0" w:space="0" w:color="auto"/>
            <w:right w:val="none" w:sz="0" w:space="0" w:color="auto"/>
          </w:divBdr>
        </w:div>
        <w:div w:id="115609322">
          <w:marLeft w:val="0"/>
          <w:marRight w:val="0"/>
          <w:marTop w:val="0"/>
          <w:marBottom w:val="0"/>
          <w:divBdr>
            <w:top w:val="none" w:sz="0" w:space="0" w:color="auto"/>
            <w:left w:val="none" w:sz="0" w:space="0" w:color="auto"/>
            <w:bottom w:val="none" w:sz="0" w:space="0" w:color="auto"/>
            <w:right w:val="none" w:sz="0" w:space="0" w:color="auto"/>
          </w:divBdr>
        </w:div>
        <w:div w:id="819736323">
          <w:marLeft w:val="0"/>
          <w:marRight w:val="0"/>
          <w:marTop w:val="0"/>
          <w:marBottom w:val="0"/>
          <w:divBdr>
            <w:top w:val="none" w:sz="0" w:space="0" w:color="auto"/>
            <w:left w:val="none" w:sz="0" w:space="0" w:color="auto"/>
            <w:bottom w:val="none" w:sz="0" w:space="0" w:color="auto"/>
            <w:right w:val="none" w:sz="0" w:space="0" w:color="auto"/>
          </w:divBdr>
        </w:div>
      </w:divsChild>
    </w:div>
    <w:div w:id="54699308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74">
          <w:marLeft w:val="0"/>
          <w:marRight w:val="0"/>
          <w:marTop w:val="0"/>
          <w:marBottom w:val="0"/>
          <w:divBdr>
            <w:top w:val="none" w:sz="0" w:space="0" w:color="auto"/>
            <w:left w:val="none" w:sz="0" w:space="0" w:color="auto"/>
            <w:bottom w:val="none" w:sz="0" w:space="0" w:color="auto"/>
            <w:right w:val="none" w:sz="0" w:space="0" w:color="auto"/>
          </w:divBdr>
        </w:div>
        <w:div w:id="574363636">
          <w:marLeft w:val="0"/>
          <w:marRight w:val="0"/>
          <w:marTop w:val="0"/>
          <w:marBottom w:val="0"/>
          <w:divBdr>
            <w:top w:val="none" w:sz="0" w:space="0" w:color="auto"/>
            <w:left w:val="none" w:sz="0" w:space="0" w:color="auto"/>
            <w:bottom w:val="none" w:sz="0" w:space="0" w:color="auto"/>
            <w:right w:val="none" w:sz="0" w:space="0" w:color="auto"/>
          </w:divBdr>
        </w:div>
        <w:div w:id="1786652217">
          <w:marLeft w:val="0"/>
          <w:marRight w:val="0"/>
          <w:marTop w:val="0"/>
          <w:marBottom w:val="0"/>
          <w:divBdr>
            <w:top w:val="none" w:sz="0" w:space="0" w:color="auto"/>
            <w:left w:val="none" w:sz="0" w:space="0" w:color="auto"/>
            <w:bottom w:val="none" w:sz="0" w:space="0" w:color="auto"/>
            <w:right w:val="none" w:sz="0" w:space="0" w:color="auto"/>
          </w:divBdr>
        </w:div>
        <w:div w:id="1491872893">
          <w:marLeft w:val="0"/>
          <w:marRight w:val="0"/>
          <w:marTop w:val="0"/>
          <w:marBottom w:val="0"/>
          <w:divBdr>
            <w:top w:val="none" w:sz="0" w:space="0" w:color="auto"/>
            <w:left w:val="none" w:sz="0" w:space="0" w:color="auto"/>
            <w:bottom w:val="none" w:sz="0" w:space="0" w:color="auto"/>
            <w:right w:val="none" w:sz="0" w:space="0" w:color="auto"/>
          </w:divBdr>
        </w:div>
        <w:div w:id="1231960576">
          <w:marLeft w:val="0"/>
          <w:marRight w:val="0"/>
          <w:marTop w:val="0"/>
          <w:marBottom w:val="0"/>
          <w:divBdr>
            <w:top w:val="none" w:sz="0" w:space="0" w:color="auto"/>
            <w:left w:val="none" w:sz="0" w:space="0" w:color="auto"/>
            <w:bottom w:val="none" w:sz="0" w:space="0" w:color="auto"/>
            <w:right w:val="none" w:sz="0" w:space="0" w:color="auto"/>
          </w:divBdr>
        </w:div>
        <w:div w:id="604465349">
          <w:marLeft w:val="0"/>
          <w:marRight w:val="0"/>
          <w:marTop w:val="0"/>
          <w:marBottom w:val="0"/>
          <w:divBdr>
            <w:top w:val="none" w:sz="0" w:space="0" w:color="auto"/>
            <w:left w:val="none" w:sz="0" w:space="0" w:color="auto"/>
            <w:bottom w:val="none" w:sz="0" w:space="0" w:color="auto"/>
            <w:right w:val="none" w:sz="0" w:space="0" w:color="auto"/>
          </w:divBdr>
        </w:div>
        <w:div w:id="1999379445">
          <w:marLeft w:val="0"/>
          <w:marRight w:val="0"/>
          <w:marTop w:val="0"/>
          <w:marBottom w:val="0"/>
          <w:divBdr>
            <w:top w:val="none" w:sz="0" w:space="0" w:color="auto"/>
            <w:left w:val="none" w:sz="0" w:space="0" w:color="auto"/>
            <w:bottom w:val="none" w:sz="0" w:space="0" w:color="auto"/>
            <w:right w:val="none" w:sz="0" w:space="0" w:color="auto"/>
          </w:divBdr>
        </w:div>
      </w:divsChild>
    </w:div>
    <w:div w:id="912617357">
      <w:bodyDiv w:val="1"/>
      <w:marLeft w:val="0"/>
      <w:marRight w:val="0"/>
      <w:marTop w:val="0"/>
      <w:marBottom w:val="0"/>
      <w:divBdr>
        <w:top w:val="none" w:sz="0" w:space="0" w:color="auto"/>
        <w:left w:val="none" w:sz="0" w:space="0" w:color="auto"/>
        <w:bottom w:val="none" w:sz="0" w:space="0" w:color="auto"/>
        <w:right w:val="none" w:sz="0" w:space="0" w:color="auto"/>
      </w:divBdr>
      <w:divsChild>
        <w:div w:id="854268895">
          <w:marLeft w:val="0"/>
          <w:marRight w:val="0"/>
          <w:marTop w:val="0"/>
          <w:marBottom w:val="0"/>
          <w:divBdr>
            <w:top w:val="none" w:sz="0" w:space="0" w:color="auto"/>
            <w:left w:val="none" w:sz="0" w:space="0" w:color="auto"/>
            <w:bottom w:val="none" w:sz="0" w:space="0" w:color="auto"/>
            <w:right w:val="none" w:sz="0" w:space="0" w:color="auto"/>
          </w:divBdr>
        </w:div>
        <w:div w:id="1150558935">
          <w:marLeft w:val="0"/>
          <w:marRight w:val="0"/>
          <w:marTop w:val="0"/>
          <w:marBottom w:val="0"/>
          <w:divBdr>
            <w:top w:val="none" w:sz="0" w:space="0" w:color="auto"/>
            <w:left w:val="none" w:sz="0" w:space="0" w:color="auto"/>
            <w:bottom w:val="none" w:sz="0" w:space="0" w:color="auto"/>
            <w:right w:val="none" w:sz="0" w:space="0" w:color="auto"/>
          </w:divBdr>
        </w:div>
        <w:div w:id="340855993">
          <w:marLeft w:val="0"/>
          <w:marRight w:val="0"/>
          <w:marTop w:val="0"/>
          <w:marBottom w:val="0"/>
          <w:divBdr>
            <w:top w:val="none" w:sz="0" w:space="0" w:color="auto"/>
            <w:left w:val="none" w:sz="0" w:space="0" w:color="auto"/>
            <w:bottom w:val="none" w:sz="0" w:space="0" w:color="auto"/>
            <w:right w:val="none" w:sz="0" w:space="0" w:color="auto"/>
          </w:divBdr>
        </w:div>
        <w:div w:id="330913661">
          <w:marLeft w:val="0"/>
          <w:marRight w:val="0"/>
          <w:marTop w:val="0"/>
          <w:marBottom w:val="0"/>
          <w:divBdr>
            <w:top w:val="none" w:sz="0" w:space="0" w:color="auto"/>
            <w:left w:val="none" w:sz="0" w:space="0" w:color="auto"/>
            <w:bottom w:val="none" w:sz="0" w:space="0" w:color="auto"/>
            <w:right w:val="none" w:sz="0" w:space="0" w:color="auto"/>
          </w:divBdr>
        </w:div>
        <w:div w:id="1896088637">
          <w:marLeft w:val="0"/>
          <w:marRight w:val="0"/>
          <w:marTop w:val="0"/>
          <w:marBottom w:val="0"/>
          <w:divBdr>
            <w:top w:val="none" w:sz="0" w:space="0" w:color="auto"/>
            <w:left w:val="none" w:sz="0" w:space="0" w:color="auto"/>
            <w:bottom w:val="none" w:sz="0" w:space="0" w:color="auto"/>
            <w:right w:val="none" w:sz="0" w:space="0" w:color="auto"/>
          </w:divBdr>
        </w:div>
        <w:div w:id="456292385">
          <w:marLeft w:val="0"/>
          <w:marRight w:val="0"/>
          <w:marTop w:val="0"/>
          <w:marBottom w:val="0"/>
          <w:divBdr>
            <w:top w:val="none" w:sz="0" w:space="0" w:color="auto"/>
            <w:left w:val="none" w:sz="0" w:space="0" w:color="auto"/>
            <w:bottom w:val="none" w:sz="0" w:space="0" w:color="auto"/>
            <w:right w:val="none" w:sz="0" w:space="0" w:color="auto"/>
          </w:divBdr>
        </w:div>
        <w:div w:id="1146581150">
          <w:marLeft w:val="0"/>
          <w:marRight w:val="0"/>
          <w:marTop w:val="0"/>
          <w:marBottom w:val="0"/>
          <w:divBdr>
            <w:top w:val="none" w:sz="0" w:space="0" w:color="auto"/>
            <w:left w:val="none" w:sz="0" w:space="0" w:color="auto"/>
            <w:bottom w:val="none" w:sz="0" w:space="0" w:color="auto"/>
            <w:right w:val="none" w:sz="0" w:space="0" w:color="auto"/>
          </w:divBdr>
        </w:div>
        <w:div w:id="120848888">
          <w:marLeft w:val="0"/>
          <w:marRight w:val="0"/>
          <w:marTop w:val="0"/>
          <w:marBottom w:val="0"/>
          <w:divBdr>
            <w:top w:val="none" w:sz="0" w:space="0" w:color="auto"/>
            <w:left w:val="none" w:sz="0" w:space="0" w:color="auto"/>
            <w:bottom w:val="none" w:sz="0" w:space="0" w:color="auto"/>
            <w:right w:val="none" w:sz="0" w:space="0" w:color="auto"/>
          </w:divBdr>
        </w:div>
        <w:div w:id="17784164">
          <w:marLeft w:val="0"/>
          <w:marRight w:val="0"/>
          <w:marTop w:val="0"/>
          <w:marBottom w:val="0"/>
          <w:divBdr>
            <w:top w:val="none" w:sz="0" w:space="0" w:color="auto"/>
            <w:left w:val="none" w:sz="0" w:space="0" w:color="auto"/>
            <w:bottom w:val="none" w:sz="0" w:space="0" w:color="auto"/>
            <w:right w:val="none" w:sz="0" w:space="0" w:color="auto"/>
          </w:divBdr>
        </w:div>
        <w:div w:id="1754279479">
          <w:marLeft w:val="0"/>
          <w:marRight w:val="0"/>
          <w:marTop w:val="0"/>
          <w:marBottom w:val="0"/>
          <w:divBdr>
            <w:top w:val="none" w:sz="0" w:space="0" w:color="auto"/>
            <w:left w:val="none" w:sz="0" w:space="0" w:color="auto"/>
            <w:bottom w:val="none" w:sz="0" w:space="0" w:color="auto"/>
            <w:right w:val="none" w:sz="0" w:space="0" w:color="auto"/>
          </w:divBdr>
        </w:div>
        <w:div w:id="2052337268">
          <w:marLeft w:val="0"/>
          <w:marRight w:val="0"/>
          <w:marTop w:val="0"/>
          <w:marBottom w:val="0"/>
          <w:divBdr>
            <w:top w:val="none" w:sz="0" w:space="0" w:color="auto"/>
            <w:left w:val="none" w:sz="0" w:space="0" w:color="auto"/>
            <w:bottom w:val="none" w:sz="0" w:space="0" w:color="auto"/>
            <w:right w:val="none" w:sz="0" w:space="0" w:color="auto"/>
          </w:divBdr>
        </w:div>
      </w:divsChild>
    </w:div>
    <w:div w:id="10794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oseleyce.bham.sch.uk/even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enquiry@moseleyce.bham.sch.uk" TargetMode="External"/><Relationship Id="rId2" Type="http://schemas.openxmlformats.org/officeDocument/2006/relationships/hyperlink" Target="mailto:enquiry@moseleyce.bham.sch.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390AD13CB6C48B7CC9C8A686ABA9B" ma:contentTypeVersion="3" ma:contentTypeDescription="Create a new document." ma:contentTypeScope="" ma:versionID="0222466c9535a622cf0fda58baebb54d">
  <xsd:schema xmlns:xsd="http://www.w3.org/2001/XMLSchema" xmlns:xs="http://www.w3.org/2001/XMLSchema" xmlns:p="http://schemas.microsoft.com/office/2006/metadata/properties" xmlns:ns2="60ccc471-0627-4c20-9969-c8f47a51bab3" targetNamespace="http://schemas.microsoft.com/office/2006/metadata/properties" ma:root="true" ma:fieldsID="402f8f3d5b7afb95fe2d9e9e6908ec42" ns2:_="">
    <xsd:import namespace="60ccc471-0627-4c20-9969-c8f47a51ba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c471-0627-4c20-9969-c8f47a51b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FA5A7-27F2-4B49-B405-A4EA8C722B1B}"/>
</file>

<file path=customXml/itemProps2.xml><?xml version="1.0" encoding="utf-8"?>
<ds:datastoreItem xmlns:ds="http://schemas.openxmlformats.org/officeDocument/2006/customXml" ds:itemID="{9AC54E83-B25E-47DB-AB31-4904F634DC5C}"/>
</file>

<file path=customXml/itemProps3.xml><?xml version="1.0" encoding="utf-8"?>
<ds:datastoreItem xmlns:ds="http://schemas.openxmlformats.org/officeDocument/2006/customXml" ds:itemID="{B43E1B4F-ECB6-423D-BD77-F0679D454697}"/>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Chohan</dc:creator>
  <cp:keywords/>
  <dc:description/>
  <cp:lastModifiedBy>K.Young</cp:lastModifiedBy>
  <cp:revision>2</cp:revision>
  <cp:lastPrinted>2022-09-09T09:10:00Z</cp:lastPrinted>
  <dcterms:created xsi:type="dcterms:W3CDTF">2023-10-02T15:42:00Z</dcterms:created>
  <dcterms:modified xsi:type="dcterms:W3CDTF">2023-10-02T15:42:00Z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0x010100CCB390AD13CB6C48B7CC9C8A686ABA9B</vt:lpwstr>
  </property>
</Properties>
</file>