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0C2" w:rsidRPr="00EB7A0C" w:rsidRDefault="00A400C2" w:rsidP="00A400C2">
      <w:pPr>
        <w:rPr>
          <w:rFonts w:ascii="Arial" w:hAnsi="Arial" w:cs="Arial"/>
          <w:sz w:val="24"/>
          <w:szCs w:val="24"/>
        </w:rPr>
      </w:pPr>
      <w:bookmarkStart w:id="0" w:name="_GoBack"/>
      <w:bookmarkEnd w:id="0"/>
      <w:r>
        <w:rPr>
          <w:rFonts w:ascii="Arial" w:hAnsi="Arial" w:cs="Arial"/>
          <w:sz w:val="24"/>
          <w:szCs w:val="24"/>
        </w:rPr>
        <w:t>D</w:t>
      </w:r>
      <w:r w:rsidRPr="00EB7A0C">
        <w:rPr>
          <w:rFonts w:ascii="Arial" w:hAnsi="Arial" w:cs="Arial"/>
          <w:sz w:val="24"/>
          <w:szCs w:val="24"/>
        </w:rPr>
        <w:t>ear Parents and Carers,</w:t>
      </w:r>
    </w:p>
    <w:p w:rsidR="00A400C2" w:rsidRPr="00EB7A0C" w:rsidRDefault="00A400C2" w:rsidP="00A400C2">
      <w:pPr>
        <w:pStyle w:val="ListParagraph"/>
        <w:spacing w:after="240"/>
        <w:ind w:left="0"/>
        <w:rPr>
          <w:rStyle w:val="normaltextrun"/>
          <w:rFonts w:ascii="Arial" w:hAnsi="Arial" w:cs="Arial"/>
          <w:color w:val="000000"/>
          <w:sz w:val="24"/>
          <w:szCs w:val="24"/>
        </w:rPr>
      </w:pPr>
      <w:r w:rsidRPr="00EB7A0C">
        <w:rPr>
          <w:rStyle w:val="normaltextrun"/>
          <w:rFonts w:ascii="Arial" w:hAnsi="Arial" w:cs="Arial"/>
          <w:color w:val="000000"/>
          <w:sz w:val="24"/>
          <w:szCs w:val="24"/>
        </w:rPr>
        <w:t>You may have seen recent media coverage regarding Reinforced Autoclaved Aerated Concrete (RAAC) and its use in educational settings. RAAC is a lightweight form of concrete; because it is weaker than regular concrete, concerns have been raised about its long-term durability. Department for Education (DfE) has recently changed its guidance to education settings on the management of RAAC to take a more precautionary approach and as a result areas in affected spaces will be vacated.</w:t>
      </w:r>
    </w:p>
    <w:p w:rsidR="00A400C2" w:rsidRPr="00EB7A0C" w:rsidRDefault="00A400C2" w:rsidP="00A400C2">
      <w:pPr>
        <w:spacing w:after="240" w:line="252" w:lineRule="auto"/>
        <w:rPr>
          <w:rStyle w:val="normaltextrun"/>
          <w:rFonts w:ascii="Arial" w:hAnsi="Arial" w:cs="Arial"/>
          <w:color w:val="000000"/>
          <w:sz w:val="24"/>
          <w:szCs w:val="24"/>
        </w:rPr>
      </w:pPr>
      <w:r w:rsidRPr="00EB7A0C">
        <w:rPr>
          <w:rStyle w:val="normaltextrun"/>
          <w:rFonts w:ascii="Arial" w:hAnsi="Arial" w:cs="Arial"/>
          <w:color w:val="000000"/>
          <w:sz w:val="24"/>
          <w:szCs w:val="24"/>
        </w:rPr>
        <w:t>The DfE has been helping education settings and responsible bodies (such as local authorities and multi-academy trusts) to identify and manage the potential risks of RAAC since 2018. You can find more in the Education Hub article published by DfE.</w:t>
      </w:r>
    </w:p>
    <w:p w:rsidR="00A400C2" w:rsidRPr="00EB7A0C" w:rsidRDefault="00A400C2" w:rsidP="00A400C2">
      <w:pPr>
        <w:spacing w:after="240" w:line="252" w:lineRule="auto"/>
        <w:rPr>
          <w:rStyle w:val="normaltextrun"/>
          <w:rFonts w:ascii="Arial" w:hAnsi="Arial" w:cs="Arial"/>
          <w:color w:val="000000"/>
          <w:sz w:val="24"/>
          <w:szCs w:val="24"/>
        </w:rPr>
      </w:pPr>
      <w:r w:rsidRPr="00EB7A0C">
        <w:rPr>
          <w:rStyle w:val="normaltextrun"/>
          <w:rFonts w:ascii="Arial" w:hAnsi="Arial" w:cs="Arial"/>
          <w:color w:val="000000"/>
          <w:sz w:val="24"/>
          <w:szCs w:val="24"/>
        </w:rPr>
        <w:t xml:space="preserve">We appreciate the concern this may raise, </w:t>
      </w:r>
      <w:r>
        <w:rPr>
          <w:rStyle w:val="normaltextrun"/>
          <w:rFonts w:ascii="Arial" w:hAnsi="Arial" w:cs="Arial"/>
          <w:color w:val="000000"/>
          <w:sz w:val="24"/>
          <w:szCs w:val="24"/>
        </w:rPr>
        <w:t>and</w:t>
      </w:r>
      <w:r w:rsidRPr="00EB7A0C">
        <w:rPr>
          <w:rStyle w:val="normaltextrun"/>
          <w:rFonts w:ascii="Arial" w:hAnsi="Arial" w:cs="Arial"/>
          <w:color w:val="000000"/>
          <w:sz w:val="24"/>
          <w:szCs w:val="24"/>
        </w:rPr>
        <w:t xml:space="preserve"> we will always prioritise the safety of your children and our staff.</w:t>
      </w:r>
    </w:p>
    <w:p w:rsidR="00A400C2" w:rsidRDefault="00A400C2" w:rsidP="00A400C2">
      <w:pPr>
        <w:spacing w:after="240" w:line="252" w:lineRule="auto"/>
        <w:rPr>
          <w:rStyle w:val="normaltextrun"/>
          <w:rFonts w:ascii="Arial" w:hAnsi="Arial" w:cs="Arial"/>
          <w:color w:val="000000"/>
          <w:sz w:val="24"/>
          <w:szCs w:val="24"/>
        </w:rPr>
      </w:pPr>
      <w:r w:rsidRPr="00DE5576">
        <w:rPr>
          <w:rStyle w:val="normaltextrun"/>
          <w:rFonts w:ascii="Arial" w:hAnsi="Arial" w:cs="Arial"/>
          <w:color w:val="000000"/>
          <w:sz w:val="24"/>
          <w:szCs w:val="24"/>
        </w:rPr>
        <w:t xml:space="preserve">We do not have any confirmed RAAC in our buildings and have not been asked to close any areas. However, we want to take care and to be sure, and are currently working with the DfE to actively check whether RAAC has been used in the construction of any part of our buildings. If RAAC is identified, we will let you know straight away, and we have contingencies in place. </w:t>
      </w:r>
    </w:p>
    <w:p w:rsidR="00A400C2" w:rsidRDefault="00A400C2" w:rsidP="00A400C2">
      <w:pPr>
        <w:spacing w:after="240" w:line="252" w:lineRule="auto"/>
        <w:rPr>
          <w:rStyle w:val="normaltextrun"/>
          <w:rFonts w:ascii="Arial" w:hAnsi="Arial" w:cs="Arial"/>
          <w:color w:val="000000"/>
          <w:sz w:val="24"/>
          <w:szCs w:val="24"/>
        </w:rPr>
      </w:pPr>
      <w:r w:rsidRPr="00DE5576">
        <w:rPr>
          <w:rStyle w:val="normaltextrun"/>
          <w:rFonts w:ascii="Arial" w:hAnsi="Arial" w:cs="Arial"/>
          <w:color w:val="000000"/>
          <w:sz w:val="24"/>
          <w:szCs w:val="24"/>
        </w:rPr>
        <w:t>The change in guidance is precautionary in nature, and only affects education premises where the presence of RAAC has been confirmed. DfE is offering us access to surveyors who are helping us do these checks quickly.</w:t>
      </w:r>
    </w:p>
    <w:p w:rsidR="00A400C2" w:rsidRPr="00EB7A0C" w:rsidRDefault="00A400C2" w:rsidP="00A400C2">
      <w:pPr>
        <w:spacing w:after="240" w:line="252" w:lineRule="auto"/>
        <w:rPr>
          <w:rStyle w:val="normaltextrun"/>
          <w:rFonts w:ascii="Arial" w:hAnsi="Arial" w:cs="Arial"/>
          <w:color w:val="000000"/>
          <w:sz w:val="24"/>
          <w:szCs w:val="24"/>
        </w:rPr>
      </w:pPr>
      <w:r w:rsidRPr="00EB7A0C">
        <w:rPr>
          <w:rStyle w:val="normaltextrun"/>
          <w:rFonts w:ascii="Arial" w:hAnsi="Arial" w:cs="Arial"/>
          <w:color w:val="000000"/>
          <w:sz w:val="24"/>
          <w:szCs w:val="24"/>
        </w:rPr>
        <w:t xml:space="preserve">Any contingency plans will </w:t>
      </w:r>
      <w:r w:rsidRPr="00037BD9">
        <w:rPr>
          <w:rStyle w:val="normaltextrun"/>
          <w:rFonts w:ascii="Arial" w:hAnsi="Arial" w:cs="Arial"/>
          <w:color w:val="000000"/>
          <w:sz w:val="24"/>
          <w:szCs w:val="24"/>
        </w:rPr>
        <w:t xml:space="preserve">prioritise the continuation of education and ensure that, if RAAC is identified, </w:t>
      </w:r>
      <w:r w:rsidRPr="00037BD9">
        <w:rPr>
          <w:rFonts w:ascii="Arial" w:hAnsi="Arial" w:cs="Arial"/>
          <w:color w:val="000000"/>
          <w:sz w:val="24"/>
          <w:szCs w:val="24"/>
        </w:rPr>
        <w:t xml:space="preserve">any impact on pupils is kept to an absolute minimum. </w:t>
      </w:r>
      <w:r w:rsidRPr="00037BD9">
        <w:rPr>
          <w:rStyle w:val="normaltextrun"/>
          <w:rFonts w:ascii="Arial" w:hAnsi="Arial" w:cs="Arial"/>
          <w:color w:val="000000"/>
          <w:sz w:val="24"/>
          <w:szCs w:val="24"/>
        </w:rPr>
        <w:t>Rest assured that the safety of pupils and staff is of</w:t>
      </w:r>
      <w:r w:rsidRPr="00EB7A0C">
        <w:rPr>
          <w:rStyle w:val="normaltextrun"/>
          <w:rFonts w:ascii="Arial" w:hAnsi="Arial" w:cs="Arial"/>
          <w:color w:val="000000"/>
          <w:sz w:val="24"/>
          <w:szCs w:val="24"/>
        </w:rPr>
        <w:t xml:space="preserve"> paramount importance to all concerned. </w:t>
      </w:r>
    </w:p>
    <w:p w:rsidR="00A400C2" w:rsidRPr="00EB7A0C" w:rsidRDefault="00A400C2" w:rsidP="00A400C2">
      <w:pPr>
        <w:spacing w:after="240" w:line="252" w:lineRule="auto"/>
        <w:rPr>
          <w:rStyle w:val="normaltextrun"/>
          <w:rFonts w:ascii="Arial" w:hAnsi="Arial" w:cs="Arial"/>
          <w:color w:val="000000"/>
          <w:sz w:val="24"/>
          <w:szCs w:val="24"/>
        </w:rPr>
      </w:pPr>
      <w:r w:rsidRPr="00EB7A0C">
        <w:rPr>
          <w:rStyle w:val="normaltextrun"/>
          <w:rFonts w:ascii="Arial" w:hAnsi="Arial" w:cs="Arial"/>
          <w:color w:val="000000"/>
          <w:sz w:val="24"/>
          <w:szCs w:val="24"/>
        </w:rPr>
        <w:t>Thank you for your understanding.</w:t>
      </w:r>
    </w:p>
    <w:p w:rsidR="00A400C2" w:rsidRDefault="00A400C2" w:rsidP="00A400C2">
      <w:pPr>
        <w:spacing w:after="240" w:line="252" w:lineRule="auto"/>
        <w:rPr>
          <w:rStyle w:val="normaltextrun"/>
          <w:rFonts w:ascii="Arial" w:hAnsi="Arial" w:cs="Arial"/>
          <w:color w:val="000000"/>
          <w:sz w:val="24"/>
          <w:szCs w:val="24"/>
        </w:rPr>
      </w:pPr>
      <w:r w:rsidRPr="00EB7A0C">
        <w:rPr>
          <w:rStyle w:val="normaltextrun"/>
          <w:rFonts w:ascii="Arial" w:hAnsi="Arial" w:cs="Arial"/>
          <w:color w:val="000000"/>
          <w:sz w:val="24"/>
          <w:szCs w:val="24"/>
        </w:rPr>
        <w:t>Yours sincerely,</w:t>
      </w:r>
    </w:p>
    <w:p w:rsidR="00A400C2" w:rsidRDefault="00A400C2" w:rsidP="00A400C2">
      <w:pPr>
        <w:spacing w:after="0" w:line="240" w:lineRule="auto"/>
        <w:rPr>
          <w:rStyle w:val="normaltextrun"/>
          <w:rFonts w:ascii="Arial" w:hAnsi="Arial" w:cs="Arial"/>
          <w:color w:val="000000"/>
          <w:sz w:val="24"/>
          <w:szCs w:val="24"/>
        </w:rPr>
      </w:pPr>
      <w:r>
        <w:rPr>
          <w:rStyle w:val="normaltextrun"/>
          <w:rFonts w:ascii="Arial" w:hAnsi="Arial" w:cs="Arial"/>
          <w:color w:val="000000"/>
          <w:sz w:val="24"/>
          <w:szCs w:val="24"/>
        </w:rPr>
        <w:t xml:space="preserve">Miss Karen Young </w:t>
      </w:r>
    </w:p>
    <w:p w:rsidR="00A400C2" w:rsidRPr="00EB7A0C" w:rsidRDefault="00A400C2" w:rsidP="00A400C2">
      <w:pPr>
        <w:spacing w:after="0" w:line="240" w:lineRule="auto"/>
        <w:rPr>
          <w:rFonts w:ascii="Arial" w:hAnsi="Arial" w:cs="Arial"/>
          <w:color w:val="000000"/>
          <w:sz w:val="24"/>
          <w:szCs w:val="24"/>
        </w:rPr>
      </w:pPr>
      <w:r>
        <w:rPr>
          <w:rStyle w:val="normaltextrun"/>
          <w:rFonts w:ascii="Arial" w:hAnsi="Arial" w:cs="Arial"/>
          <w:color w:val="000000"/>
          <w:sz w:val="24"/>
          <w:szCs w:val="24"/>
        </w:rPr>
        <w:t xml:space="preserve">Head Teacher </w:t>
      </w:r>
    </w:p>
    <w:p w:rsidR="00FF5CF7" w:rsidRDefault="00FF5CF7" w:rsidP="00FF5CF7">
      <w:pPr>
        <w:shd w:val="clear" w:color="auto" w:fill="FFFFFF"/>
        <w:spacing w:after="0" w:line="240" w:lineRule="auto"/>
        <w:textAlignment w:val="baseline"/>
        <w:rPr>
          <w:rFonts w:eastAsia="Times New Roman" w:cs="Calibri"/>
          <w:color w:val="000000"/>
          <w:sz w:val="24"/>
          <w:szCs w:val="24"/>
          <w:bdr w:val="none" w:sz="0" w:space="0" w:color="auto" w:frame="1"/>
          <w:lang w:eastAsia="en-GB"/>
        </w:rPr>
      </w:pPr>
    </w:p>
    <w:p w:rsidR="00476E19" w:rsidRPr="000B5990" w:rsidRDefault="00476E19" w:rsidP="000B5990"/>
    <w:sectPr w:rsidR="00476E19" w:rsidRPr="000B5990" w:rsidSect="00476E19">
      <w:headerReference w:type="default" r:id="rId6"/>
      <w:footerReference w:type="default" r:id="rId7"/>
      <w:pgSz w:w="11906" w:h="16838"/>
      <w:pgMar w:top="0" w:right="1440" w:bottom="0" w:left="1440" w:header="1814" w:footer="2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515" w:rsidRDefault="00150515" w:rsidP="00150515">
      <w:pPr>
        <w:spacing w:after="0" w:line="240" w:lineRule="auto"/>
      </w:pPr>
      <w:r>
        <w:separator/>
      </w:r>
    </w:p>
  </w:endnote>
  <w:endnote w:type="continuationSeparator" w:id="0">
    <w:p w:rsidR="00150515" w:rsidRDefault="00150515" w:rsidP="0015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515" w:rsidRDefault="000B5990" w:rsidP="00150515">
    <w:pPr>
      <w:pStyle w:val="Footer"/>
      <w:jc w:val="right"/>
    </w:pPr>
    <w:r>
      <w:rPr>
        <w:noProof/>
        <w:lang w:eastAsia="en-GB"/>
      </w:rPr>
      <w:drawing>
        <wp:anchor distT="0" distB="0" distL="114300" distR="114300" simplePos="0" relativeHeight="251664384" behindDoc="1" locked="0" layoutInCell="1" allowOverlap="1" wp14:anchorId="34E7CDD2" wp14:editId="3BCFB0FB">
          <wp:simplePos x="0" y="0"/>
          <wp:positionH relativeFrom="column">
            <wp:posOffset>-791845</wp:posOffset>
          </wp:positionH>
          <wp:positionV relativeFrom="paragraph">
            <wp:posOffset>-894715</wp:posOffset>
          </wp:positionV>
          <wp:extent cx="1787525" cy="2369820"/>
          <wp:effectExtent l="0" t="0" r="3175" b="0"/>
          <wp:wrapTight wrapText="bothSides">
            <wp:wrapPolygon edited="0">
              <wp:start x="9438" y="0"/>
              <wp:lineTo x="8057" y="1215"/>
              <wp:lineTo x="7596" y="2778"/>
              <wp:lineTo x="8978" y="5556"/>
              <wp:lineTo x="1611" y="8161"/>
              <wp:lineTo x="1381" y="9550"/>
              <wp:lineTo x="2762" y="11113"/>
              <wp:lineTo x="4144" y="11113"/>
              <wp:lineTo x="0" y="12675"/>
              <wp:lineTo x="0" y="14932"/>
              <wp:lineTo x="4834" y="16669"/>
              <wp:lineTo x="3913" y="17537"/>
              <wp:lineTo x="2072" y="19447"/>
              <wp:lineTo x="1611" y="21357"/>
              <wp:lineTo x="5755" y="21357"/>
              <wp:lineTo x="18646" y="21357"/>
              <wp:lineTo x="20257" y="21183"/>
              <wp:lineTo x="19336" y="19447"/>
              <wp:lineTo x="17034" y="16669"/>
              <wp:lineTo x="21408" y="14585"/>
              <wp:lineTo x="21408" y="12675"/>
              <wp:lineTo x="17495" y="11113"/>
              <wp:lineTo x="18646" y="11113"/>
              <wp:lineTo x="20027" y="9376"/>
              <wp:lineTo x="20257" y="8334"/>
              <wp:lineTo x="12891" y="5556"/>
              <wp:lineTo x="14272" y="2778"/>
              <wp:lineTo x="14042" y="1215"/>
              <wp:lineTo x="12431" y="0"/>
              <wp:lineTo x="943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525" cy="2369820"/>
                  </a:xfrm>
                  <a:prstGeom prst="rect">
                    <a:avLst/>
                  </a:prstGeom>
                  <a:noFill/>
                </pic:spPr>
              </pic:pic>
            </a:graphicData>
          </a:graphic>
          <wp14:sizeRelH relativeFrom="page">
            <wp14:pctWidth>0</wp14:pctWidth>
          </wp14:sizeRelH>
          <wp14:sizeRelV relativeFrom="page">
            <wp14:pctHeight>0</wp14:pctHeight>
          </wp14:sizeRelV>
        </wp:anchor>
      </w:drawing>
    </w:r>
    <w:r w:rsidR="00150515" w:rsidRPr="00150515">
      <w:rPr>
        <w:rFonts w:ascii="Arial" w:hAnsi="Arial" w:cs="Arial"/>
        <w:noProof/>
        <w:bdr w:val="none" w:sz="0" w:space="0" w:color="auto" w:frame="1"/>
        <w:lang w:eastAsia="en-GB"/>
      </w:rPr>
      <mc:AlternateContent>
        <mc:Choice Requires="wps">
          <w:drawing>
            <wp:anchor distT="45720" distB="45720" distL="114300" distR="114300" simplePos="0" relativeHeight="251661312" behindDoc="0" locked="0" layoutInCell="1" allowOverlap="1" wp14:anchorId="6D567F81" wp14:editId="2A6666AF">
              <wp:simplePos x="0" y="0"/>
              <wp:positionH relativeFrom="margin">
                <wp:posOffset>2006600</wp:posOffset>
              </wp:positionH>
              <wp:positionV relativeFrom="paragraph">
                <wp:posOffset>11430</wp:posOffset>
              </wp:positionV>
              <wp:extent cx="4594860" cy="10566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1056640"/>
                      </a:xfrm>
                      <a:prstGeom prst="rect">
                        <a:avLst/>
                      </a:prstGeom>
                      <a:solidFill>
                        <a:srgbClr val="FFFFFF"/>
                      </a:solidFill>
                      <a:ln w="9525">
                        <a:noFill/>
                        <a:miter lim="800000"/>
                        <a:headEnd/>
                        <a:tailEnd/>
                      </a:ln>
                    </wps:spPr>
                    <wps:txbx>
                      <w:txbxContent>
                        <w:p w:rsidR="00150515" w:rsidRPr="00150515" w:rsidRDefault="00150515" w:rsidP="00150515">
                          <w:pPr>
                            <w:pStyle w:val="Footer"/>
                            <w:jc w:val="right"/>
                            <w:rPr>
                              <w:rFonts w:ascii="Arial" w:hAnsi="Arial" w:cs="Arial"/>
                              <w:color w:val="44546A" w:themeColor="text2"/>
                              <w:bdr w:val="none" w:sz="0" w:space="0" w:color="auto" w:frame="1"/>
                            </w:rPr>
                          </w:pPr>
                          <w:r>
                            <w:rPr>
                              <w:rFonts w:ascii="Arial" w:hAnsi="Arial" w:cs="Arial"/>
                              <w:bdr w:val="none" w:sz="0" w:space="0" w:color="auto" w:frame="1"/>
                            </w:rPr>
                            <w:tab/>
                          </w:r>
                          <w:r w:rsidR="00F75F84">
                            <w:rPr>
                              <w:rFonts w:ascii="Arial" w:hAnsi="Arial" w:cs="Arial"/>
                              <w:color w:val="44546A" w:themeColor="text2"/>
                              <w:bdr w:val="none" w:sz="0" w:space="0" w:color="auto" w:frame="1"/>
                            </w:rPr>
                            <w:t>Head Teacher: Mrs Dawn Gallagher</w:t>
                          </w:r>
                        </w:p>
                        <w:p w:rsidR="00150515" w:rsidRPr="00150515" w:rsidRDefault="00150515" w:rsidP="00150515">
                          <w:pPr>
                            <w:pStyle w:val="Footer"/>
                            <w:jc w:val="right"/>
                            <w:rPr>
                              <w:rFonts w:ascii="Arial" w:hAnsi="Arial" w:cs="Arial"/>
                              <w:color w:val="44546A" w:themeColor="text2"/>
                              <w:bdr w:val="none" w:sz="0" w:space="0" w:color="auto" w:frame="1"/>
                            </w:rPr>
                          </w:pPr>
                          <w:r w:rsidRPr="00150515">
                            <w:rPr>
                              <w:rFonts w:ascii="Arial" w:hAnsi="Arial" w:cs="Arial"/>
                              <w:color w:val="44546A" w:themeColor="text2"/>
                              <w:bdr w:val="none" w:sz="0" w:space="0" w:color="auto" w:frame="1"/>
                            </w:rPr>
                            <w:t>Oxford Road, Moseley, Birmingham, West Midlands, B13 9EH</w:t>
                          </w:r>
                        </w:p>
                        <w:p w:rsidR="00150515" w:rsidRPr="00150515" w:rsidRDefault="00DD5C18" w:rsidP="00150515">
                          <w:pPr>
                            <w:pStyle w:val="Footer"/>
                            <w:jc w:val="right"/>
                            <w:rPr>
                              <w:rFonts w:ascii="Arial" w:hAnsi="Arial" w:cs="Arial"/>
                              <w:color w:val="44546A" w:themeColor="text2"/>
                              <w:bdr w:val="none" w:sz="0" w:space="0" w:color="auto" w:frame="1"/>
                            </w:rPr>
                          </w:pPr>
                          <w:r>
                            <w:rPr>
                              <w:rFonts w:ascii="Arial" w:hAnsi="Arial" w:cs="Arial"/>
                              <w:color w:val="44546A" w:themeColor="text2"/>
                              <w:bdr w:val="none" w:sz="0" w:space="0" w:color="auto" w:frame="1"/>
                            </w:rPr>
                            <w:t>Tel: 0121 449 0441</w:t>
                          </w:r>
                        </w:p>
                        <w:p w:rsidR="00150515" w:rsidRDefault="00150515" w:rsidP="00150515">
                          <w:pPr>
                            <w:pStyle w:val="Footer"/>
                            <w:jc w:val="right"/>
                            <w:rPr>
                              <w:rFonts w:ascii="Arial" w:hAnsi="Arial" w:cs="Arial"/>
                              <w:color w:val="44546A" w:themeColor="text2"/>
                              <w:bdr w:val="none" w:sz="0" w:space="0" w:color="auto" w:frame="1"/>
                            </w:rPr>
                          </w:pPr>
                          <w:r w:rsidRPr="00150515">
                            <w:rPr>
                              <w:rFonts w:ascii="Arial" w:hAnsi="Arial" w:cs="Arial"/>
                              <w:color w:val="44546A" w:themeColor="text2"/>
                              <w:bdr w:val="none" w:sz="0" w:space="0" w:color="auto" w:frame="1"/>
                            </w:rPr>
                            <w:t xml:space="preserve"> email: </w:t>
                          </w:r>
                          <w:hyperlink r:id="rId2" w:history="1">
                            <w:r w:rsidRPr="001259DA">
                              <w:rPr>
                                <w:rStyle w:val="Hyperlink"/>
                                <w:rFonts w:ascii="Arial" w:hAnsi="Arial" w:cs="Arial"/>
                                <w:bdr w:val="none" w:sz="0" w:space="0" w:color="auto" w:frame="1"/>
                              </w:rPr>
                              <w:t>enquiry@moseleyce.bham.sch.uk</w:t>
                            </w:r>
                          </w:hyperlink>
                        </w:p>
                        <w:p w:rsidR="00150515" w:rsidRPr="00150515" w:rsidRDefault="00150515" w:rsidP="00150515">
                          <w:pPr>
                            <w:pStyle w:val="Footer"/>
                            <w:jc w:val="right"/>
                            <w:rPr>
                              <w:rFonts w:ascii="Arial" w:hAnsi="Arial" w:cs="Arial"/>
                              <w:color w:val="44546A" w:themeColor="text2"/>
                            </w:rPr>
                          </w:pPr>
                          <w:r w:rsidRPr="00150515">
                            <w:rPr>
                              <w:rFonts w:ascii="Arial" w:hAnsi="Arial" w:cs="Arial"/>
                              <w:color w:val="44546A" w:themeColor="text2"/>
                              <w:bdr w:val="none" w:sz="0" w:space="0" w:color="auto" w:frame="1"/>
                            </w:rPr>
                            <w:t>Website: www.moseleyce.bham.sch.uk</w:t>
                          </w:r>
                        </w:p>
                        <w:p w:rsidR="00150515" w:rsidRPr="00150515" w:rsidRDefault="00150515">
                          <w:pPr>
                            <w:rPr>
                              <w:rFonts w:ascii="Arial" w:hAnsi="Arial" w:cs="Arial"/>
                              <w:color w:val="44546A"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67F81" id="_x0000_t202" coordsize="21600,21600" o:spt="202" path="m,l,21600r21600,l21600,xe">
              <v:stroke joinstyle="miter"/>
              <v:path gradientshapeok="t" o:connecttype="rect"/>
            </v:shapetype>
            <v:shape id="Text Box 2" o:spid="_x0000_s1026" type="#_x0000_t202" style="position:absolute;left:0;text-align:left;margin-left:158pt;margin-top:.9pt;width:361.8pt;height:83.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" stroked="f">
              <v:textbox>
                <w:txbxContent>
                  <w:p w:rsidR="00150515" w:rsidRPr="00150515" w:rsidRDefault="00150515" w:rsidP="00150515">
                    <w:pPr>
                      <w:pStyle w:val="Footer"/>
                      <w:jc w:val="right"/>
                      <w:rPr>
                        <w:rFonts w:ascii="Arial" w:hAnsi="Arial" w:cs="Arial"/>
                        <w:color w:val="44546A" w:themeColor="text2"/>
                        <w:bdr w:val="none" w:sz="0" w:space="0" w:color="auto" w:frame="1"/>
                      </w:rPr>
                    </w:pPr>
                    <w:r>
                      <w:rPr>
                        <w:rFonts w:ascii="Arial" w:hAnsi="Arial" w:cs="Arial"/>
                        <w:bdr w:val="none" w:sz="0" w:space="0" w:color="auto" w:frame="1"/>
                      </w:rPr>
                      <w:tab/>
                    </w:r>
                    <w:r w:rsidR="00F75F84">
                      <w:rPr>
                        <w:rFonts w:ascii="Arial" w:hAnsi="Arial" w:cs="Arial"/>
                        <w:color w:val="44546A" w:themeColor="text2"/>
                        <w:bdr w:val="none" w:sz="0" w:space="0" w:color="auto" w:frame="1"/>
                      </w:rPr>
                      <w:t>Head Teacher: Mrs Dawn Gallagher</w:t>
                    </w:r>
                  </w:p>
                  <w:p w:rsidR="00150515" w:rsidRPr="00150515" w:rsidRDefault="00150515" w:rsidP="00150515">
                    <w:pPr>
                      <w:pStyle w:val="Footer"/>
                      <w:jc w:val="right"/>
                      <w:rPr>
                        <w:rFonts w:ascii="Arial" w:hAnsi="Arial" w:cs="Arial"/>
                        <w:color w:val="44546A" w:themeColor="text2"/>
                        <w:bdr w:val="none" w:sz="0" w:space="0" w:color="auto" w:frame="1"/>
                      </w:rPr>
                    </w:pPr>
                    <w:r w:rsidRPr="00150515">
                      <w:rPr>
                        <w:rFonts w:ascii="Arial" w:hAnsi="Arial" w:cs="Arial"/>
                        <w:color w:val="44546A" w:themeColor="text2"/>
                        <w:bdr w:val="none" w:sz="0" w:space="0" w:color="auto" w:frame="1"/>
                      </w:rPr>
                      <w:t>Oxford Road, Moseley, Birmingham, West Midlands, B13 9EH</w:t>
                    </w:r>
                  </w:p>
                  <w:p w:rsidR="00150515" w:rsidRPr="00150515" w:rsidRDefault="00DD5C18" w:rsidP="00150515">
                    <w:pPr>
                      <w:pStyle w:val="Footer"/>
                      <w:jc w:val="right"/>
                      <w:rPr>
                        <w:rFonts w:ascii="Arial" w:hAnsi="Arial" w:cs="Arial"/>
                        <w:color w:val="44546A" w:themeColor="text2"/>
                        <w:bdr w:val="none" w:sz="0" w:space="0" w:color="auto" w:frame="1"/>
                      </w:rPr>
                    </w:pPr>
                    <w:r>
                      <w:rPr>
                        <w:rFonts w:ascii="Arial" w:hAnsi="Arial" w:cs="Arial"/>
                        <w:color w:val="44546A" w:themeColor="text2"/>
                        <w:bdr w:val="none" w:sz="0" w:space="0" w:color="auto" w:frame="1"/>
                      </w:rPr>
                      <w:t>Tel: 0121 449 0441</w:t>
                    </w:r>
                  </w:p>
                  <w:p w:rsidR="00150515" w:rsidRDefault="00150515" w:rsidP="00150515">
                    <w:pPr>
                      <w:pStyle w:val="Footer"/>
                      <w:jc w:val="right"/>
                      <w:rPr>
                        <w:rFonts w:ascii="Arial" w:hAnsi="Arial" w:cs="Arial"/>
                        <w:color w:val="44546A" w:themeColor="text2"/>
                        <w:bdr w:val="none" w:sz="0" w:space="0" w:color="auto" w:frame="1"/>
                      </w:rPr>
                    </w:pPr>
                    <w:r w:rsidRPr="00150515">
                      <w:rPr>
                        <w:rFonts w:ascii="Arial" w:hAnsi="Arial" w:cs="Arial"/>
                        <w:color w:val="44546A" w:themeColor="text2"/>
                        <w:bdr w:val="none" w:sz="0" w:space="0" w:color="auto" w:frame="1"/>
                      </w:rPr>
                      <w:t xml:space="preserve"> email: </w:t>
                    </w:r>
                    <w:hyperlink r:id="rId3" w:history="1">
                      <w:r w:rsidRPr="001259DA">
                        <w:rPr>
                          <w:rStyle w:val="Hyperlink"/>
                          <w:rFonts w:ascii="Arial" w:hAnsi="Arial" w:cs="Arial"/>
                          <w:bdr w:val="none" w:sz="0" w:space="0" w:color="auto" w:frame="1"/>
                        </w:rPr>
                        <w:t>enquiry@moseleyce.bham.sch.uk</w:t>
                      </w:r>
                    </w:hyperlink>
                  </w:p>
                  <w:p w:rsidR="00150515" w:rsidRPr="00150515" w:rsidRDefault="00150515" w:rsidP="00150515">
                    <w:pPr>
                      <w:pStyle w:val="Footer"/>
                      <w:jc w:val="right"/>
                      <w:rPr>
                        <w:rFonts w:ascii="Arial" w:hAnsi="Arial" w:cs="Arial"/>
                        <w:color w:val="44546A" w:themeColor="text2"/>
                      </w:rPr>
                    </w:pPr>
                    <w:r w:rsidRPr="00150515">
                      <w:rPr>
                        <w:rFonts w:ascii="Arial" w:hAnsi="Arial" w:cs="Arial"/>
                        <w:color w:val="44546A" w:themeColor="text2"/>
                        <w:bdr w:val="none" w:sz="0" w:space="0" w:color="auto" w:frame="1"/>
                      </w:rPr>
                      <w:t>Website: www.moseleyce.bham.sch.uk</w:t>
                    </w:r>
                  </w:p>
                  <w:p w:rsidR="00150515" w:rsidRPr="00150515" w:rsidRDefault="00150515">
                    <w:pPr>
                      <w:rPr>
                        <w:rFonts w:ascii="Arial" w:hAnsi="Arial" w:cs="Arial"/>
                        <w:color w:val="44546A" w:themeColor="text2"/>
                      </w:rPr>
                    </w:pPr>
                  </w:p>
                </w:txbxContent>
              </v:textbox>
              <w10:wrap type="square" anchorx="margin"/>
            </v:shape>
          </w:pict>
        </mc:Fallback>
      </mc:AlternateContent>
    </w:r>
    <w:r w:rsidR="00150515">
      <w:rPr>
        <w:rFonts w:ascii="Arial" w:hAnsi="Arial" w:cs="Arial"/>
        <w:bdr w:val="none" w:sz="0" w:space="0" w:color="auto" w:frame="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515" w:rsidRDefault="00150515" w:rsidP="00150515">
      <w:pPr>
        <w:spacing w:after="0" w:line="240" w:lineRule="auto"/>
      </w:pPr>
      <w:r>
        <w:separator/>
      </w:r>
    </w:p>
  </w:footnote>
  <w:footnote w:type="continuationSeparator" w:id="0">
    <w:p w:rsidR="00150515" w:rsidRDefault="00150515" w:rsidP="00150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515" w:rsidRDefault="00150515">
    <w:pPr>
      <w:pStyle w:val="Header"/>
    </w:pPr>
    <w:r>
      <w:rPr>
        <w:noProof/>
        <w:lang w:eastAsia="en-GB"/>
      </w:rPr>
      <w:drawing>
        <wp:anchor distT="0" distB="0" distL="114300" distR="114300" simplePos="0" relativeHeight="251659264" behindDoc="1" locked="0" layoutInCell="1" allowOverlap="1" wp14:anchorId="74672E9C" wp14:editId="357411C8">
          <wp:simplePos x="0" y="0"/>
          <wp:positionH relativeFrom="margin">
            <wp:posOffset>2350770</wp:posOffset>
          </wp:positionH>
          <wp:positionV relativeFrom="paragraph">
            <wp:posOffset>-1080770</wp:posOffset>
          </wp:positionV>
          <wp:extent cx="4194810" cy="1412875"/>
          <wp:effectExtent l="0" t="0" r="0" b="0"/>
          <wp:wrapTight wrapText="bothSides">
            <wp:wrapPolygon edited="0">
              <wp:start x="0" y="0"/>
              <wp:lineTo x="0" y="21260"/>
              <wp:lineTo x="21482" y="21260"/>
              <wp:lineTo x="21482" y="0"/>
              <wp:lineTo x="0" y="0"/>
            </wp:wrapPolygon>
          </wp:wrapTight>
          <wp:docPr id="12" name="Picture 12" descr="Moseley Schoo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seley School Letter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2757" t="4008" r="5475" b="85155"/>
                  <a:stretch/>
                </pic:blipFill>
                <pic:spPr bwMode="auto">
                  <a:xfrm>
                    <a:off x="0" y="0"/>
                    <a:ext cx="4194810" cy="1412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50515" w:rsidRDefault="001505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15"/>
    <w:rsid w:val="000A3A99"/>
    <w:rsid w:val="000B5990"/>
    <w:rsid w:val="0014633F"/>
    <w:rsid w:val="00150515"/>
    <w:rsid w:val="003F2EAD"/>
    <w:rsid w:val="00445CC6"/>
    <w:rsid w:val="00476E19"/>
    <w:rsid w:val="00600CEE"/>
    <w:rsid w:val="006E0B27"/>
    <w:rsid w:val="007411DF"/>
    <w:rsid w:val="0077036A"/>
    <w:rsid w:val="0077566B"/>
    <w:rsid w:val="00887AAA"/>
    <w:rsid w:val="009E0738"/>
    <w:rsid w:val="00A400C2"/>
    <w:rsid w:val="00BE7053"/>
    <w:rsid w:val="00C847FE"/>
    <w:rsid w:val="00CC0BE7"/>
    <w:rsid w:val="00DD5C18"/>
    <w:rsid w:val="00DF706F"/>
    <w:rsid w:val="00E34483"/>
    <w:rsid w:val="00F27B30"/>
    <w:rsid w:val="00F75F84"/>
    <w:rsid w:val="00FE3D70"/>
    <w:rsid w:val="00FE4582"/>
    <w:rsid w:val="00FF5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2C707F2"/>
  <w15:chartTrackingRefBased/>
  <w15:docId w15:val="{4925E456-771A-421F-A3EB-9C1E4FA9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EA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515"/>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50515"/>
  </w:style>
  <w:style w:type="paragraph" w:styleId="Footer">
    <w:name w:val="footer"/>
    <w:basedOn w:val="Normal"/>
    <w:link w:val="FooterChar"/>
    <w:uiPriority w:val="99"/>
    <w:unhideWhenUsed/>
    <w:rsid w:val="00150515"/>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50515"/>
  </w:style>
  <w:style w:type="character" w:styleId="Hyperlink">
    <w:name w:val="Hyperlink"/>
    <w:basedOn w:val="DefaultParagraphFont"/>
    <w:uiPriority w:val="99"/>
    <w:unhideWhenUsed/>
    <w:rsid w:val="00150515"/>
    <w:rPr>
      <w:color w:val="0563C1" w:themeColor="hyperlink"/>
      <w:u w:val="single"/>
    </w:rPr>
  </w:style>
  <w:style w:type="paragraph" w:styleId="NoSpacing">
    <w:name w:val="No Spacing"/>
    <w:uiPriority w:val="1"/>
    <w:qFormat/>
    <w:rsid w:val="00F27B3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34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483"/>
    <w:rPr>
      <w:rFonts w:ascii="Segoe UI" w:hAnsi="Segoe UI" w:cs="Segoe UI"/>
      <w:sz w:val="18"/>
      <w:szCs w:val="18"/>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A400C2"/>
    <w:pPr>
      <w:spacing w:after="0" w:line="240" w:lineRule="auto"/>
      <w:ind w:left="720"/>
      <w:contextualSpacing/>
    </w:pPr>
    <w:rPr>
      <w:rFonts w:eastAsiaTheme="minorHAnsi" w:cs="Calibri"/>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basedOn w:val="DefaultParagraphFont"/>
    <w:link w:val="ListParagraph"/>
    <w:uiPriority w:val="34"/>
    <w:locked/>
    <w:rsid w:val="00A400C2"/>
    <w:rPr>
      <w:rFonts w:ascii="Calibri" w:hAnsi="Calibri" w:cs="Calibri"/>
    </w:rPr>
  </w:style>
  <w:style w:type="character" w:customStyle="1" w:styleId="normaltextrun">
    <w:name w:val="normaltextrun"/>
    <w:basedOn w:val="DefaultParagraphFont"/>
    <w:rsid w:val="00A40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4696">
      <w:bodyDiv w:val="1"/>
      <w:marLeft w:val="0"/>
      <w:marRight w:val="0"/>
      <w:marTop w:val="0"/>
      <w:marBottom w:val="0"/>
      <w:divBdr>
        <w:top w:val="none" w:sz="0" w:space="0" w:color="auto"/>
        <w:left w:val="none" w:sz="0" w:space="0" w:color="auto"/>
        <w:bottom w:val="none" w:sz="0" w:space="0" w:color="auto"/>
        <w:right w:val="none" w:sz="0" w:space="0" w:color="auto"/>
      </w:divBdr>
      <w:divsChild>
        <w:div w:id="537012153">
          <w:marLeft w:val="0"/>
          <w:marRight w:val="0"/>
          <w:marTop w:val="0"/>
          <w:marBottom w:val="0"/>
          <w:divBdr>
            <w:top w:val="none" w:sz="0" w:space="0" w:color="auto"/>
            <w:left w:val="none" w:sz="0" w:space="0" w:color="auto"/>
            <w:bottom w:val="none" w:sz="0" w:space="0" w:color="auto"/>
            <w:right w:val="none" w:sz="0" w:space="0" w:color="auto"/>
          </w:divBdr>
        </w:div>
        <w:div w:id="115609322">
          <w:marLeft w:val="0"/>
          <w:marRight w:val="0"/>
          <w:marTop w:val="0"/>
          <w:marBottom w:val="0"/>
          <w:divBdr>
            <w:top w:val="none" w:sz="0" w:space="0" w:color="auto"/>
            <w:left w:val="none" w:sz="0" w:space="0" w:color="auto"/>
            <w:bottom w:val="none" w:sz="0" w:space="0" w:color="auto"/>
            <w:right w:val="none" w:sz="0" w:space="0" w:color="auto"/>
          </w:divBdr>
        </w:div>
        <w:div w:id="819736323">
          <w:marLeft w:val="0"/>
          <w:marRight w:val="0"/>
          <w:marTop w:val="0"/>
          <w:marBottom w:val="0"/>
          <w:divBdr>
            <w:top w:val="none" w:sz="0" w:space="0" w:color="auto"/>
            <w:left w:val="none" w:sz="0" w:space="0" w:color="auto"/>
            <w:bottom w:val="none" w:sz="0" w:space="0" w:color="auto"/>
            <w:right w:val="none" w:sz="0" w:space="0" w:color="auto"/>
          </w:divBdr>
        </w:div>
      </w:divsChild>
    </w:div>
    <w:div w:id="546993085">
      <w:bodyDiv w:val="1"/>
      <w:marLeft w:val="0"/>
      <w:marRight w:val="0"/>
      <w:marTop w:val="0"/>
      <w:marBottom w:val="0"/>
      <w:divBdr>
        <w:top w:val="none" w:sz="0" w:space="0" w:color="auto"/>
        <w:left w:val="none" w:sz="0" w:space="0" w:color="auto"/>
        <w:bottom w:val="none" w:sz="0" w:space="0" w:color="auto"/>
        <w:right w:val="none" w:sz="0" w:space="0" w:color="auto"/>
      </w:divBdr>
      <w:divsChild>
        <w:div w:id="1024868174">
          <w:marLeft w:val="0"/>
          <w:marRight w:val="0"/>
          <w:marTop w:val="0"/>
          <w:marBottom w:val="0"/>
          <w:divBdr>
            <w:top w:val="none" w:sz="0" w:space="0" w:color="auto"/>
            <w:left w:val="none" w:sz="0" w:space="0" w:color="auto"/>
            <w:bottom w:val="none" w:sz="0" w:space="0" w:color="auto"/>
            <w:right w:val="none" w:sz="0" w:space="0" w:color="auto"/>
          </w:divBdr>
        </w:div>
        <w:div w:id="574363636">
          <w:marLeft w:val="0"/>
          <w:marRight w:val="0"/>
          <w:marTop w:val="0"/>
          <w:marBottom w:val="0"/>
          <w:divBdr>
            <w:top w:val="none" w:sz="0" w:space="0" w:color="auto"/>
            <w:left w:val="none" w:sz="0" w:space="0" w:color="auto"/>
            <w:bottom w:val="none" w:sz="0" w:space="0" w:color="auto"/>
            <w:right w:val="none" w:sz="0" w:space="0" w:color="auto"/>
          </w:divBdr>
        </w:div>
        <w:div w:id="1786652217">
          <w:marLeft w:val="0"/>
          <w:marRight w:val="0"/>
          <w:marTop w:val="0"/>
          <w:marBottom w:val="0"/>
          <w:divBdr>
            <w:top w:val="none" w:sz="0" w:space="0" w:color="auto"/>
            <w:left w:val="none" w:sz="0" w:space="0" w:color="auto"/>
            <w:bottom w:val="none" w:sz="0" w:space="0" w:color="auto"/>
            <w:right w:val="none" w:sz="0" w:space="0" w:color="auto"/>
          </w:divBdr>
        </w:div>
        <w:div w:id="1491872893">
          <w:marLeft w:val="0"/>
          <w:marRight w:val="0"/>
          <w:marTop w:val="0"/>
          <w:marBottom w:val="0"/>
          <w:divBdr>
            <w:top w:val="none" w:sz="0" w:space="0" w:color="auto"/>
            <w:left w:val="none" w:sz="0" w:space="0" w:color="auto"/>
            <w:bottom w:val="none" w:sz="0" w:space="0" w:color="auto"/>
            <w:right w:val="none" w:sz="0" w:space="0" w:color="auto"/>
          </w:divBdr>
        </w:div>
        <w:div w:id="1231960576">
          <w:marLeft w:val="0"/>
          <w:marRight w:val="0"/>
          <w:marTop w:val="0"/>
          <w:marBottom w:val="0"/>
          <w:divBdr>
            <w:top w:val="none" w:sz="0" w:space="0" w:color="auto"/>
            <w:left w:val="none" w:sz="0" w:space="0" w:color="auto"/>
            <w:bottom w:val="none" w:sz="0" w:space="0" w:color="auto"/>
            <w:right w:val="none" w:sz="0" w:space="0" w:color="auto"/>
          </w:divBdr>
        </w:div>
        <w:div w:id="604465349">
          <w:marLeft w:val="0"/>
          <w:marRight w:val="0"/>
          <w:marTop w:val="0"/>
          <w:marBottom w:val="0"/>
          <w:divBdr>
            <w:top w:val="none" w:sz="0" w:space="0" w:color="auto"/>
            <w:left w:val="none" w:sz="0" w:space="0" w:color="auto"/>
            <w:bottom w:val="none" w:sz="0" w:space="0" w:color="auto"/>
            <w:right w:val="none" w:sz="0" w:space="0" w:color="auto"/>
          </w:divBdr>
        </w:div>
        <w:div w:id="1999379445">
          <w:marLeft w:val="0"/>
          <w:marRight w:val="0"/>
          <w:marTop w:val="0"/>
          <w:marBottom w:val="0"/>
          <w:divBdr>
            <w:top w:val="none" w:sz="0" w:space="0" w:color="auto"/>
            <w:left w:val="none" w:sz="0" w:space="0" w:color="auto"/>
            <w:bottom w:val="none" w:sz="0" w:space="0" w:color="auto"/>
            <w:right w:val="none" w:sz="0" w:space="0" w:color="auto"/>
          </w:divBdr>
        </w:div>
      </w:divsChild>
    </w:div>
    <w:div w:id="912617357">
      <w:bodyDiv w:val="1"/>
      <w:marLeft w:val="0"/>
      <w:marRight w:val="0"/>
      <w:marTop w:val="0"/>
      <w:marBottom w:val="0"/>
      <w:divBdr>
        <w:top w:val="none" w:sz="0" w:space="0" w:color="auto"/>
        <w:left w:val="none" w:sz="0" w:space="0" w:color="auto"/>
        <w:bottom w:val="none" w:sz="0" w:space="0" w:color="auto"/>
        <w:right w:val="none" w:sz="0" w:space="0" w:color="auto"/>
      </w:divBdr>
      <w:divsChild>
        <w:div w:id="854268895">
          <w:marLeft w:val="0"/>
          <w:marRight w:val="0"/>
          <w:marTop w:val="0"/>
          <w:marBottom w:val="0"/>
          <w:divBdr>
            <w:top w:val="none" w:sz="0" w:space="0" w:color="auto"/>
            <w:left w:val="none" w:sz="0" w:space="0" w:color="auto"/>
            <w:bottom w:val="none" w:sz="0" w:space="0" w:color="auto"/>
            <w:right w:val="none" w:sz="0" w:space="0" w:color="auto"/>
          </w:divBdr>
        </w:div>
        <w:div w:id="1150558935">
          <w:marLeft w:val="0"/>
          <w:marRight w:val="0"/>
          <w:marTop w:val="0"/>
          <w:marBottom w:val="0"/>
          <w:divBdr>
            <w:top w:val="none" w:sz="0" w:space="0" w:color="auto"/>
            <w:left w:val="none" w:sz="0" w:space="0" w:color="auto"/>
            <w:bottom w:val="none" w:sz="0" w:space="0" w:color="auto"/>
            <w:right w:val="none" w:sz="0" w:space="0" w:color="auto"/>
          </w:divBdr>
        </w:div>
        <w:div w:id="340855993">
          <w:marLeft w:val="0"/>
          <w:marRight w:val="0"/>
          <w:marTop w:val="0"/>
          <w:marBottom w:val="0"/>
          <w:divBdr>
            <w:top w:val="none" w:sz="0" w:space="0" w:color="auto"/>
            <w:left w:val="none" w:sz="0" w:space="0" w:color="auto"/>
            <w:bottom w:val="none" w:sz="0" w:space="0" w:color="auto"/>
            <w:right w:val="none" w:sz="0" w:space="0" w:color="auto"/>
          </w:divBdr>
        </w:div>
        <w:div w:id="330913661">
          <w:marLeft w:val="0"/>
          <w:marRight w:val="0"/>
          <w:marTop w:val="0"/>
          <w:marBottom w:val="0"/>
          <w:divBdr>
            <w:top w:val="none" w:sz="0" w:space="0" w:color="auto"/>
            <w:left w:val="none" w:sz="0" w:space="0" w:color="auto"/>
            <w:bottom w:val="none" w:sz="0" w:space="0" w:color="auto"/>
            <w:right w:val="none" w:sz="0" w:space="0" w:color="auto"/>
          </w:divBdr>
        </w:div>
        <w:div w:id="1896088637">
          <w:marLeft w:val="0"/>
          <w:marRight w:val="0"/>
          <w:marTop w:val="0"/>
          <w:marBottom w:val="0"/>
          <w:divBdr>
            <w:top w:val="none" w:sz="0" w:space="0" w:color="auto"/>
            <w:left w:val="none" w:sz="0" w:space="0" w:color="auto"/>
            <w:bottom w:val="none" w:sz="0" w:space="0" w:color="auto"/>
            <w:right w:val="none" w:sz="0" w:space="0" w:color="auto"/>
          </w:divBdr>
        </w:div>
        <w:div w:id="456292385">
          <w:marLeft w:val="0"/>
          <w:marRight w:val="0"/>
          <w:marTop w:val="0"/>
          <w:marBottom w:val="0"/>
          <w:divBdr>
            <w:top w:val="none" w:sz="0" w:space="0" w:color="auto"/>
            <w:left w:val="none" w:sz="0" w:space="0" w:color="auto"/>
            <w:bottom w:val="none" w:sz="0" w:space="0" w:color="auto"/>
            <w:right w:val="none" w:sz="0" w:space="0" w:color="auto"/>
          </w:divBdr>
        </w:div>
        <w:div w:id="1146581150">
          <w:marLeft w:val="0"/>
          <w:marRight w:val="0"/>
          <w:marTop w:val="0"/>
          <w:marBottom w:val="0"/>
          <w:divBdr>
            <w:top w:val="none" w:sz="0" w:space="0" w:color="auto"/>
            <w:left w:val="none" w:sz="0" w:space="0" w:color="auto"/>
            <w:bottom w:val="none" w:sz="0" w:space="0" w:color="auto"/>
            <w:right w:val="none" w:sz="0" w:space="0" w:color="auto"/>
          </w:divBdr>
        </w:div>
        <w:div w:id="120848888">
          <w:marLeft w:val="0"/>
          <w:marRight w:val="0"/>
          <w:marTop w:val="0"/>
          <w:marBottom w:val="0"/>
          <w:divBdr>
            <w:top w:val="none" w:sz="0" w:space="0" w:color="auto"/>
            <w:left w:val="none" w:sz="0" w:space="0" w:color="auto"/>
            <w:bottom w:val="none" w:sz="0" w:space="0" w:color="auto"/>
            <w:right w:val="none" w:sz="0" w:space="0" w:color="auto"/>
          </w:divBdr>
        </w:div>
        <w:div w:id="17784164">
          <w:marLeft w:val="0"/>
          <w:marRight w:val="0"/>
          <w:marTop w:val="0"/>
          <w:marBottom w:val="0"/>
          <w:divBdr>
            <w:top w:val="none" w:sz="0" w:space="0" w:color="auto"/>
            <w:left w:val="none" w:sz="0" w:space="0" w:color="auto"/>
            <w:bottom w:val="none" w:sz="0" w:space="0" w:color="auto"/>
            <w:right w:val="none" w:sz="0" w:space="0" w:color="auto"/>
          </w:divBdr>
        </w:div>
        <w:div w:id="1754279479">
          <w:marLeft w:val="0"/>
          <w:marRight w:val="0"/>
          <w:marTop w:val="0"/>
          <w:marBottom w:val="0"/>
          <w:divBdr>
            <w:top w:val="none" w:sz="0" w:space="0" w:color="auto"/>
            <w:left w:val="none" w:sz="0" w:space="0" w:color="auto"/>
            <w:bottom w:val="none" w:sz="0" w:space="0" w:color="auto"/>
            <w:right w:val="none" w:sz="0" w:space="0" w:color="auto"/>
          </w:divBdr>
        </w:div>
        <w:div w:id="2052337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enquiry@moseleyce.bham.sch.uk" TargetMode="External"/><Relationship Id="rId2" Type="http://schemas.openxmlformats.org/officeDocument/2006/relationships/hyperlink" Target="mailto:enquiry@moseleyce.bham.sch.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B390AD13CB6C48B7CC9C8A686ABA9B" ma:contentTypeVersion="3" ma:contentTypeDescription="Create a new document." ma:contentTypeScope="" ma:versionID="0222466c9535a622cf0fda58baebb54d">
  <xsd:schema xmlns:xsd="http://www.w3.org/2001/XMLSchema" xmlns:xs="http://www.w3.org/2001/XMLSchema" xmlns:p="http://schemas.microsoft.com/office/2006/metadata/properties" xmlns:ns2="60ccc471-0627-4c20-9969-c8f47a51bab3" targetNamespace="http://schemas.microsoft.com/office/2006/metadata/properties" ma:root="true" ma:fieldsID="402f8f3d5b7afb95fe2d9e9e6908ec42" ns2:_="">
    <xsd:import namespace="60ccc471-0627-4c20-9969-c8f47a51bab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cc471-0627-4c20-9969-c8f47a51b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48B9A9-870F-4ADF-BB83-2EF500E71ECB}"/>
</file>

<file path=customXml/itemProps2.xml><?xml version="1.0" encoding="utf-8"?>
<ds:datastoreItem xmlns:ds="http://schemas.openxmlformats.org/officeDocument/2006/customXml" ds:itemID="{824EF15C-4C07-4EE8-9F1F-8BC85FCCD7ED}"/>
</file>

<file path=customXml/itemProps3.xml><?xml version="1.0" encoding="utf-8"?>
<ds:datastoreItem xmlns:ds="http://schemas.openxmlformats.org/officeDocument/2006/customXml" ds:itemID="{1F4C6D7F-DC55-4E78-A465-FEB061B67084}"/>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Moseley CofE Primary School</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Maliha Chohan</dc:creator>
  <cp:keywords/>
  <dc:description/>
  <cp:lastModifiedBy>R.BassiMIS</cp:lastModifiedBy>
  <cp:revision>2</cp:revision>
  <cp:lastPrinted>2022-09-09T09:10:00Z</cp:lastPrinted>
  <dcterms:created xsi:type="dcterms:W3CDTF">2023-09-04T07:55:00Z</dcterms:created>
  <dcterms:modified xsi:type="dcterms:W3CDTF">2023-09-04T07:55:00Z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0x010100CCB390AD13CB6C48B7CC9C8A686ABA9B</vt:lpwstr>
  </property>
  <property fmtid="{D5CDD505-2E9C-101B-9397-08002B2CF9AE}" pid="3" name="Order">
    <vt:r8>654300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